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Общество с ограниченной </w:t>
      </w:r>
      <w:r w:rsidR="005045B3">
        <w:rPr>
          <w:rFonts w:ascii="Times New Roman" w:eastAsia="Times New Roman" w:hAnsi="Times New Roman" w:cs="Times New Roman"/>
          <w:sz w:val="24"/>
          <w:szCs w:val="28"/>
        </w:rPr>
        <w:t>ответственностью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«Астана»</w:t>
      </w:r>
    </w:p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357600, Российская Федерация, Ставропольский край, </w:t>
      </w:r>
      <w:r w:rsidR="009032EF">
        <w:rPr>
          <w:rFonts w:ascii="Times New Roman" w:eastAsia="Times New Roman" w:hAnsi="Times New Roman" w:cs="Times New Roman"/>
          <w:sz w:val="24"/>
          <w:szCs w:val="28"/>
        </w:rPr>
        <w:t>г. Ессентуки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9032EF">
        <w:rPr>
          <w:rFonts w:ascii="Times New Roman" w:eastAsia="Times New Roman" w:hAnsi="Times New Roman" w:cs="Times New Roman"/>
          <w:sz w:val="24"/>
          <w:szCs w:val="28"/>
        </w:rPr>
        <w:t>ул. Пятигорская</w:t>
      </w:r>
      <w:r>
        <w:rPr>
          <w:rFonts w:ascii="Times New Roman" w:eastAsia="Times New Roman" w:hAnsi="Times New Roman" w:cs="Times New Roman"/>
          <w:sz w:val="24"/>
          <w:szCs w:val="28"/>
        </w:rPr>
        <w:t>, 44</w:t>
      </w:r>
    </w:p>
    <w:p w:rsidR="00E15F19" w:rsidRPr="00FC75D4" w:rsidRDefault="00E15F19" w:rsidP="00695ADB">
      <w:pPr>
        <w:pStyle w:val="pj"/>
        <w:spacing w:after="40"/>
        <w:ind w:firstLine="0"/>
        <w:jc w:val="left"/>
        <w:rPr>
          <w:rFonts w:eastAsia="Times New Roman"/>
          <w:bCs/>
          <w:color w:val="000000" w:themeColor="text1"/>
        </w:rPr>
      </w:pPr>
      <w:r w:rsidRPr="00FC75D4">
        <w:rPr>
          <w:rFonts w:eastAsia="Times New Roman"/>
          <w:bCs/>
          <w:color w:val="000000" w:themeColor="text1"/>
        </w:rPr>
        <w:t xml:space="preserve">Электронная почта: </w:t>
      </w:r>
      <w:r w:rsidRPr="00491B43">
        <w:rPr>
          <w:rFonts w:eastAsia="Times New Roman"/>
          <w:b/>
          <w:bCs/>
          <w:color w:val="000000" w:themeColor="text1"/>
        </w:rPr>
        <w:t>zakupki@kazakhstan-kmv.ru</w:t>
      </w:r>
    </w:p>
    <w:p w:rsidR="00E15F19" w:rsidRDefault="00E15F19" w:rsidP="00695ADB">
      <w:pPr>
        <w:spacing w:after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Тел: 88793499354</w:t>
      </w:r>
    </w:p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146" w:type="dxa"/>
        <w:tblLook w:val="04A0" w:firstRow="1" w:lastRow="0" w:firstColumn="1" w:lastColumn="0" w:noHBand="0" w:noVBand="1"/>
      </w:tblPr>
      <w:tblGrid>
        <w:gridCol w:w="1974"/>
        <w:gridCol w:w="2680"/>
        <w:gridCol w:w="1358"/>
        <w:gridCol w:w="1234"/>
        <w:gridCol w:w="1662"/>
        <w:gridCol w:w="1650"/>
      </w:tblGrid>
      <w:tr w:rsidR="00E15F19" w:rsidTr="00AE0D1D">
        <w:tc>
          <w:tcPr>
            <w:tcW w:w="1706" w:type="dxa"/>
          </w:tcPr>
          <w:p w:rsidR="00E15F19" w:rsidRPr="00CB09F1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2838" w:type="dxa"/>
          </w:tcPr>
          <w:p w:rsidR="00E15F19" w:rsidRPr="00CB09F1" w:rsidRDefault="00E15F19" w:rsidP="00AE0D1D">
            <w:pPr>
              <w:ind w:left="-73" w:right="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Технические характеристики</w:t>
            </w:r>
          </w:p>
        </w:tc>
        <w:tc>
          <w:tcPr>
            <w:tcW w:w="1358" w:type="dxa"/>
          </w:tcPr>
          <w:p w:rsidR="00E15F19" w:rsidRPr="00CB09F1" w:rsidRDefault="00E15F19" w:rsidP="00AE0D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Сроки поставки/ выполнения</w:t>
            </w:r>
          </w:p>
        </w:tc>
        <w:tc>
          <w:tcPr>
            <w:tcW w:w="1263" w:type="dxa"/>
          </w:tcPr>
          <w:p w:rsidR="00E15F19" w:rsidRPr="00CB09F1" w:rsidRDefault="00E15F19" w:rsidP="00533384">
            <w:pPr>
              <w:ind w:left="-126" w:right="-9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 xml:space="preserve">Количество  </w:t>
            </w:r>
          </w:p>
        </w:tc>
        <w:tc>
          <w:tcPr>
            <w:tcW w:w="1689" w:type="dxa"/>
          </w:tcPr>
          <w:p w:rsidR="00E15F19" w:rsidRPr="00CB09F1" w:rsidRDefault="00E15F19" w:rsidP="00E15F19">
            <w:pPr>
              <w:jc w:val="center"/>
              <w:rPr>
                <w:rFonts w:ascii="Times New Roman" w:hAnsi="Times New Roman"/>
                <w:bCs/>
              </w:rPr>
            </w:pPr>
            <w:r w:rsidRPr="00CB09F1">
              <w:rPr>
                <w:rFonts w:ascii="Times New Roman" w:hAnsi="Times New Roman"/>
                <w:bCs/>
              </w:rPr>
              <w:t>Начальная максимальная цена за единицу, руб.</w:t>
            </w:r>
          </w:p>
        </w:tc>
        <w:tc>
          <w:tcPr>
            <w:tcW w:w="1704" w:type="dxa"/>
          </w:tcPr>
          <w:p w:rsidR="00E15F19" w:rsidRPr="00CB09F1" w:rsidRDefault="00E15F19" w:rsidP="00533384">
            <w:pPr>
              <w:ind w:left="-108" w:right="-88"/>
              <w:jc w:val="center"/>
              <w:rPr>
                <w:rFonts w:ascii="Times New Roman" w:hAnsi="Times New Roman"/>
                <w:bCs/>
              </w:rPr>
            </w:pPr>
            <w:r w:rsidRPr="00CB09F1">
              <w:rPr>
                <w:rFonts w:ascii="Times New Roman" w:hAnsi="Times New Roman"/>
                <w:bCs/>
              </w:rPr>
              <w:t xml:space="preserve">Максимальная сумма договора, руб. </w:t>
            </w:r>
          </w:p>
        </w:tc>
      </w:tr>
      <w:tr w:rsidR="00E15F19" w:rsidTr="00AE0D1D">
        <w:tc>
          <w:tcPr>
            <w:tcW w:w="1706" w:type="dxa"/>
          </w:tcPr>
          <w:p w:rsidR="00E15F19" w:rsidRPr="00CB09F1" w:rsidRDefault="00EF02F0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Костюм для защиты от общих производственных загрязнений и механических воздействия</w:t>
            </w:r>
          </w:p>
        </w:tc>
        <w:tc>
          <w:tcPr>
            <w:tcW w:w="2838" w:type="dxa"/>
          </w:tcPr>
          <w:p w:rsidR="00AE0D1D" w:rsidRPr="00EF02F0" w:rsidRDefault="00EF02F0" w:rsidP="00AE0D1D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Куртка и брюки или </w:t>
            </w:r>
            <w:r w:rsidR="009032EF">
              <w:rPr>
                <w:rFonts w:ascii="Times New Roman" w:hAnsi="Times New Roman" w:cs="Times New Roman"/>
                <w:bCs/>
                <w:color w:val="000000" w:themeColor="text1"/>
              </w:rPr>
              <w:t>комбинезон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="009032EF">
              <w:rPr>
                <w:rFonts w:ascii="Times New Roman" w:hAnsi="Times New Roman" w:cs="Times New Roman"/>
                <w:bCs/>
                <w:color w:val="000000" w:themeColor="text1"/>
              </w:rPr>
              <w:t>ткань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смесовая, застежка куртки на пуговицах, наличие светоотражающих элементов, цвет по заявке, размер 50-60</w:t>
            </w:r>
          </w:p>
        </w:tc>
        <w:tc>
          <w:tcPr>
            <w:tcW w:w="1358" w:type="dxa"/>
          </w:tcPr>
          <w:p w:rsidR="00E15F19" w:rsidRPr="00CB09F1" w:rsidRDefault="000828A8" w:rsidP="004D0987">
            <w:pPr>
              <w:tabs>
                <w:tab w:val="center" w:pos="2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Ноябрь </w:t>
            </w:r>
            <w:r w:rsidR="00E15F19" w:rsidRPr="00CB09F1">
              <w:rPr>
                <w:rFonts w:ascii="Times New Roman" w:hAnsi="Times New Roman"/>
                <w:bCs/>
                <w:color w:val="000000"/>
              </w:rPr>
              <w:t>2024</w:t>
            </w:r>
          </w:p>
        </w:tc>
        <w:tc>
          <w:tcPr>
            <w:tcW w:w="1263" w:type="dxa"/>
          </w:tcPr>
          <w:p w:rsidR="00E15F19" w:rsidRPr="00AE0D1D" w:rsidRDefault="00EF02F0" w:rsidP="00E15F1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AE0D1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89" w:type="dxa"/>
          </w:tcPr>
          <w:p w:rsidR="00E15F19" w:rsidRPr="00EF02F0" w:rsidRDefault="00EF02F0" w:rsidP="00AE0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3 400,00</w:t>
            </w:r>
          </w:p>
        </w:tc>
        <w:tc>
          <w:tcPr>
            <w:tcW w:w="1704" w:type="dxa"/>
          </w:tcPr>
          <w:p w:rsidR="00E15F19" w:rsidRPr="00CB09F1" w:rsidRDefault="00EF02F0" w:rsidP="00146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71 400,00</w:t>
            </w:r>
          </w:p>
        </w:tc>
      </w:tr>
    </w:tbl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695A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695A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4C2016" w:rsidRDefault="004C2016" w:rsidP="00E9638F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C2016" w:rsidSect="00E15F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828A8"/>
    <w:rsid w:val="000927B1"/>
    <w:rsid w:val="000A7142"/>
    <w:rsid w:val="000C1C13"/>
    <w:rsid w:val="000E163C"/>
    <w:rsid w:val="000E2B34"/>
    <w:rsid w:val="000F2AE4"/>
    <w:rsid w:val="000F5ED1"/>
    <w:rsid w:val="00105CF6"/>
    <w:rsid w:val="001074BE"/>
    <w:rsid w:val="00124E62"/>
    <w:rsid w:val="001268B7"/>
    <w:rsid w:val="00135940"/>
    <w:rsid w:val="00144110"/>
    <w:rsid w:val="0014606E"/>
    <w:rsid w:val="00161632"/>
    <w:rsid w:val="00181B2A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814E0"/>
    <w:rsid w:val="00491B43"/>
    <w:rsid w:val="00493499"/>
    <w:rsid w:val="00493535"/>
    <w:rsid w:val="00497D30"/>
    <w:rsid w:val="004B0BBB"/>
    <w:rsid w:val="004C2016"/>
    <w:rsid w:val="004D0987"/>
    <w:rsid w:val="004D6DBD"/>
    <w:rsid w:val="004D7ED8"/>
    <w:rsid w:val="004F0F0A"/>
    <w:rsid w:val="004F562B"/>
    <w:rsid w:val="004F5881"/>
    <w:rsid w:val="0050132A"/>
    <w:rsid w:val="00502ED7"/>
    <w:rsid w:val="005045B3"/>
    <w:rsid w:val="00510A38"/>
    <w:rsid w:val="00521497"/>
    <w:rsid w:val="00525BEE"/>
    <w:rsid w:val="00533384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95ADB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A1"/>
    <w:rsid w:val="008374C9"/>
    <w:rsid w:val="008419F7"/>
    <w:rsid w:val="008623B3"/>
    <w:rsid w:val="00864B93"/>
    <w:rsid w:val="00881EAB"/>
    <w:rsid w:val="008856C9"/>
    <w:rsid w:val="00885CC0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09AC"/>
    <w:rsid w:val="009032EF"/>
    <w:rsid w:val="00905178"/>
    <w:rsid w:val="00906B51"/>
    <w:rsid w:val="00916951"/>
    <w:rsid w:val="00917447"/>
    <w:rsid w:val="009215E9"/>
    <w:rsid w:val="0092314B"/>
    <w:rsid w:val="009316CF"/>
    <w:rsid w:val="00943A62"/>
    <w:rsid w:val="0094541F"/>
    <w:rsid w:val="009610D3"/>
    <w:rsid w:val="0096306F"/>
    <w:rsid w:val="00975950"/>
    <w:rsid w:val="009A14CC"/>
    <w:rsid w:val="009D16A6"/>
    <w:rsid w:val="009D5D97"/>
    <w:rsid w:val="009D6BBE"/>
    <w:rsid w:val="009E7ABC"/>
    <w:rsid w:val="009F2A0B"/>
    <w:rsid w:val="00A008F4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AE0D1D"/>
    <w:rsid w:val="00B02F65"/>
    <w:rsid w:val="00B21037"/>
    <w:rsid w:val="00B22724"/>
    <w:rsid w:val="00B229B0"/>
    <w:rsid w:val="00B22C4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B340C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4D5D"/>
    <w:rsid w:val="00C4531B"/>
    <w:rsid w:val="00C62017"/>
    <w:rsid w:val="00C66850"/>
    <w:rsid w:val="00C72414"/>
    <w:rsid w:val="00C7442E"/>
    <w:rsid w:val="00CA3755"/>
    <w:rsid w:val="00CB09F1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85B19"/>
    <w:rsid w:val="00DA03B2"/>
    <w:rsid w:val="00DA5CE7"/>
    <w:rsid w:val="00DB0349"/>
    <w:rsid w:val="00DD3A2C"/>
    <w:rsid w:val="00DD7ED9"/>
    <w:rsid w:val="00DE4CE4"/>
    <w:rsid w:val="00DE58BC"/>
    <w:rsid w:val="00DF6FF2"/>
    <w:rsid w:val="00E03FFF"/>
    <w:rsid w:val="00E1245E"/>
    <w:rsid w:val="00E135A1"/>
    <w:rsid w:val="00E15F19"/>
    <w:rsid w:val="00E25135"/>
    <w:rsid w:val="00E40CA8"/>
    <w:rsid w:val="00E42EE7"/>
    <w:rsid w:val="00E67647"/>
    <w:rsid w:val="00E9638F"/>
    <w:rsid w:val="00EA29A9"/>
    <w:rsid w:val="00EB75E3"/>
    <w:rsid w:val="00EC5CAE"/>
    <w:rsid w:val="00EF02F0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7EE4-F277-40ED-AC47-B1480336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2024-11-06T07:48:00Z</cp:lastPrinted>
  <dcterms:created xsi:type="dcterms:W3CDTF">2024-11-06T12:10:00Z</dcterms:created>
  <dcterms:modified xsi:type="dcterms:W3CDTF">2024-11-06T12:10:00Z</dcterms:modified>
</cp:coreProperties>
</file>