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 Российская Федерация Ставропольский край г. Ессентуки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835"/>
              <w:gridCol w:w="1300"/>
              <w:gridCol w:w="835"/>
              <w:gridCol w:w="1670"/>
              <w:gridCol w:w="1298"/>
            </w:tblGrid>
            <w:tr w:rsidR="00F40391" w:rsidRPr="00F40391" w:rsidTr="00997ACF">
              <w:trPr>
                <w:trHeight w:val="1178"/>
              </w:trPr>
              <w:tc>
                <w:tcPr>
                  <w:tcW w:w="2122" w:type="dxa"/>
                </w:tcPr>
                <w:p w:rsidR="00F40391" w:rsidRPr="00F40391" w:rsidRDefault="00F40391" w:rsidP="00997ACF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F40391" w:rsidRDefault="00F40391" w:rsidP="00997ACF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300" w:type="dxa"/>
                </w:tcPr>
                <w:p w:rsidR="00F40391" w:rsidRPr="00F40391" w:rsidRDefault="00F40391" w:rsidP="00997ACF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F40391" w:rsidRDefault="00F40391" w:rsidP="00997ACF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Кол</w:t>
                  </w:r>
                  <w:proofErr w:type="gram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и-</w:t>
                  </w:r>
                  <w:proofErr w:type="gram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F40391" w:rsidRDefault="00F40391" w:rsidP="00997ACF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</w:p>
              </w:tc>
              <w:tc>
                <w:tcPr>
                  <w:tcW w:w="1298" w:type="dxa"/>
                </w:tcPr>
                <w:p w:rsidR="00F40391" w:rsidRPr="00F40391" w:rsidRDefault="00F40391" w:rsidP="00997ACF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 </w:t>
                  </w:r>
                </w:p>
              </w:tc>
            </w:tr>
            <w:tr w:rsidR="008E081C" w:rsidRPr="00F40391" w:rsidTr="00997ACF">
              <w:trPr>
                <w:trHeight w:val="393"/>
              </w:trPr>
              <w:tc>
                <w:tcPr>
                  <w:tcW w:w="2122" w:type="dxa"/>
                </w:tcPr>
                <w:p w:rsidR="001C5BD0" w:rsidRPr="00CB24E9" w:rsidRDefault="00362880" w:rsidP="00997AC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Микроветты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СЗК ЭДТА </w:t>
                  </w:r>
                </w:p>
              </w:tc>
              <w:tc>
                <w:tcPr>
                  <w:tcW w:w="2835" w:type="dxa"/>
                </w:tcPr>
                <w:p w:rsidR="008E081C" w:rsidRPr="005B4465" w:rsidRDefault="00362880" w:rsidP="00997AC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Устройство для исследования </w:t>
                  </w:r>
                  <w:r w:rsidR="008419F7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проб крови, стерильное, одноразовое</w:t>
                  </w:r>
                  <w:r w:rsidR="00997AC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997AC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на 200 </w:t>
                  </w:r>
                  <w:proofErr w:type="spellStart"/>
                  <w:r w:rsidR="00997AC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мкл</w:t>
                  </w:r>
                  <w:proofErr w:type="spellEnd"/>
                  <w:r w:rsidR="00997AC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капиллярной крови №100</w:t>
                  </w:r>
                </w:p>
              </w:tc>
              <w:tc>
                <w:tcPr>
                  <w:tcW w:w="1300" w:type="dxa"/>
                </w:tcPr>
                <w:p w:rsidR="008E081C" w:rsidRPr="00F40391" w:rsidRDefault="008E081C" w:rsidP="00997ACF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835" w:type="dxa"/>
                </w:tcPr>
                <w:p w:rsidR="008E081C" w:rsidRPr="00997ACF" w:rsidRDefault="00362880" w:rsidP="00997AC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97ACF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670" w:type="dxa"/>
                </w:tcPr>
                <w:p w:rsidR="008E081C" w:rsidRPr="00997ACF" w:rsidRDefault="00362880" w:rsidP="00997AC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97ACF">
                    <w:rPr>
                      <w:rFonts w:ascii="Times New Roman" w:hAnsi="Times New Roman"/>
                    </w:rPr>
                    <w:t>2 540,00</w:t>
                  </w:r>
                </w:p>
              </w:tc>
              <w:tc>
                <w:tcPr>
                  <w:tcW w:w="1298" w:type="dxa"/>
                </w:tcPr>
                <w:p w:rsidR="008E081C" w:rsidRPr="00997ACF" w:rsidRDefault="007628C6" w:rsidP="00997AC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97ACF">
                    <w:rPr>
                      <w:rFonts w:ascii="Times New Roman" w:hAnsi="Times New Roman"/>
                    </w:rPr>
                    <w:t>15 240,00</w:t>
                  </w:r>
                </w:p>
              </w:tc>
            </w:tr>
            <w:tr w:rsidR="00EC5CAE" w:rsidRPr="00F40391" w:rsidTr="00997ACF">
              <w:trPr>
                <w:trHeight w:val="356"/>
              </w:trPr>
              <w:tc>
                <w:tcPr>
                  <w:tcW w:w="2122" w:type="dxa"/>
                </w:tcPr>
                <w:p w:rsidR="00EC5CAE" w:rsidRPr="0092314B" w:rsidRDefault="0092314B" w:rsidP="00997AC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Ланцет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Акти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ланс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универсальные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5" w:type="dxa"/>
                </w:tcPr>
                <w:p w:rsidR="00EC5CAE" w:rsidRPr="00997ACF" w:rsidRDefault="0092314B" w:rsidP="00997AC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Одноразовый</w:t>
                  </w:r>
                  <w:r w:rsidRPr="00997AC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Acti</w:t>
                  </w:r>
                  <w:proofErr w:type="spellEnd"/>
                  <w:r w:rsidRPr="00997AC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lance</w:t>
                  </w:r>
                  <w:r w:rsidRPr="00997AC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Special</w:t>
                  </w:r>
                  <w:r w:rsidRPr="00997AC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2.0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мм</w:t>
                  </w:r>
                  <w:r w:rsidRPr="00997AC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17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G</w:t>
                  </w:r>
                  <w:r w:rsidRPr="00997AC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, 200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шт</w:t>
                  </w:r>
                  <w:proofErr w:type="gramStart"/>
                  <w:r w:rsidRPr="00997AC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  <w:r w:rsidR="00997AC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gramEnd"/>
                  <w:r w:rsidR="00997AC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желтые) 2,0*17</w:t>
                  </w:r>
                  <w:r w:rsidR="00997AC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G</w:t>
                  </w:r>
                  <w:r w:rsidR="00997ACF" w:rsidRPr="0092314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r w:rsidR="00997AC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по 200 шт.)</w:t>
                  </w:r>
                </w:p>
              </w:tc>
              <w:tc>
                <w:tcPr>
                  <w:tcW w:w="1300" w:type="dxa"/>
                </w:tcPr>
                <w:p w:rsidR="00EC5CAE" w:rsidRPr="00F40391" w:rsidRDefault="00EC5CAE" w:rsidP="00997ACF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835" w:type="dxa"/>
                </w:tcPr>
                <w:p w:rsidR="00EC5CAE" w:rsidRPr="00997ACF" w:rsidRDefault="00362880" w:rsidP="00997AC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97ACF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670" w:type="dxa"/>
                </w:tcPr>
                <w:p w:rsidR="00EC5CAE" w:rsidRPr="00997ACF" w:rsidRDefault="00362880" w:rsidP="00997AC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97ACF">
                    <w:rPr>
                      <w:rFonts w:ascii="Times New Roman" w:hAnsi="Times New Roman"/>
                    </w:rPr>
                    <w:t>4 600,00</w:t>
                  </w:r>
                </w:p>
              </w:tc>
              <w:tc>
                <w:tcPr>
                  <w:tcW w:w="1298" w:type="dxa"/>
                </w:tcPr>
                <w:p w:rsidR="00EC5CAE" w:rsidRPr="00997ACF" w:rsidRDefault="007628C6" w:rsidP="00997AC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97ACF">
                    <w:rPr>
                      <w:rFonts w:ascii="Times New Roman" w:hAnsi="Times New Roman"/>
                    </w:rPr>
                    <w:t>50 600,00</w:t>
                  </w:r>
                </w:p>
              </w:tc>
            </w:tr>
            <w:tr w:rsidR="00362880" w:rsidRPr="00F40391" w:rsidTr="00997ACF">
              <w:trPr>
                <w:trHeight w:val="356"/>
              </w:trPr>
              <w:tc>
                <w:tcPr>
                  <w:tcW w:w="2122" w:type="dxa"/>
                </w:tcPr>
                <w:p w:rsidR="00362880" w:rsidRPr="00D57221" w:rsidRDefault="00D57221" w:rsidP="00997AC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Тест полоски для анализатора мочи «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Littest</w:t>
                  </w:r>
                  <w:proofErr w:type="spellEnd"/>
                  <w:r w:rsidRPr="00D5722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11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G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» №100</w:t>
                  </w:r>
                </w:p>
              </w:tc>
              <w:tc>
                <w:tcPr>
                  <w:tcW w:w="2835" w:type="dxa"/>
                </w:tcPr>
                <w:p w:rsidR="00362880" w:rsidRPr="005547B0" w:rsidRDefault="00D57221" w:rsidP="00997AC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Тест полоски для исследования мочи</w:t>
                  </w:r>
                </w:p>
              </w:tc>
              <w:tc>
                <w:tcPr>
                  <w:tcW w:w="1300" w:type="dxa"/>
                </w:tcPr>
                <w:p w:rsidR="00362880" w:rsidRPr="00F40391" w:rsidRDefault="00362880" w:rsidP="00997ACF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835" w:type="dxa"/>
                </w:tcPr>
                <w:p w:rsidR="00362880" w:rsidRPr="00997ACF" w:rsidRDefault="00362880" w:rsidP="00997AC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97ACF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670" w:type="dxa"/>
                </w:tcPr>
                <w:p w:rsidR="00362880" w:rsidRPr="00997ACF" w:rsidRDefault="00362880" w:rsidP="00997AC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97ACF">
                    <w:rPr>
                      <w:rFonts w:ascii="Times New Roman" w:hAnsi="Times New Roman"/>
                    </w:rPr>
                    <w:t>2 270,00</w:t>
                  </w:r>
                </w:p>
              </w:tc>
              <w:tc>
                <w:tcPr>
                  <w:tcW w:w="1298" w:type="dxa"/>
                </w:tcPr>
                <w:p w:rsidR="00362880" w:rsidRPr="00997ACF" w:rsidRDefault="007628C6" w:rsidP="00997AC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97ACF">
                    <w:rPr>
                      <w:rFonts w:ascii="Times New Roman" w:hAnsi="Times New Roman"/>
                    </w:rPr>
                    <w:t>13 620,00</w:t>
                  </w:r>
                </w:p>
              </w:tc>
            </w:tr>
            <w:tr w:rsidR="00362880" w:rsidRPr="00F40391" w:rsidTr="00997ACF">
              <w:trPr>
                <w:trHeight w:val="356"/>
              </w:trPr>
              <w:tc>
                <w:tcPr>
                  <w:tcW w:w="2122" w:type="dxa"/>
                </w:tcPr>
                <w:p w:rsidR="00362880" w:rsidRPr="005547B0" w:rsidRDefault="00D57221" w:rsidP="00997AC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Баночка полимерная с крышкой д/взятия биоматериала</w:t>
                  </w:r>
                </w:p>
              </w:tc>
              <w:tc>
                <w:tcPr>
                  <w:tcW w:w="2835" w:type="dxa"/>
                </w:tcPr>
                <w:p w:rsidR="00362880" w:rsidRPr="005547B0" w:rsidRDefault="00D57221" w:rsidP="00997AC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Контейнер стерильный, пластиковый, для сбора биоматериала 100 мл</w:t>
                  </w:r>
                </w:p>
              </w:tc>
              <w:tc>
                <w:tcPr>
                  <w:tcW w:w="1300" w:type="dxa"/>
                </w:tcPr>
                <w:p w:rsidR="00362880" w:rsidRPr="00F40391" w:rsidRDefault="00362880" w:rsidP="00997ACF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835" w:type="dxa"/>
                </w:tcPr>
                <w:p w:rsidR="00362880" w:rsidRPr="00997ACF" w:rsidRDefault="00362880" w:rsidP="00997AC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97ACF">
                    <w:rPr>
                      <w:rFonts w:ascii="Times New Roman" w:hAnsi="Times New Roman"/>
                    </w:rPr>
                    <w:t>1000</w:t>
                  </w:r>
                </w:p>
              </w:tc>
              <w:tc>
                <w:tcPr>
                  <w:tcW w:w="1670" w:type="dxa"/>
                </w:tcPr>
                <w:p w:rsidR="00362880" w:rsidRPr="00997ACF" w:rsidRDefault="00362880" w:rsidP="00997AC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97ACF">
                    <w:rPr>
                      <w:rFonts w:ascii="Times New Roman" w:hAnsi="Times New Roman"/>
                    </w:rPr>
                    <w:t>10</w:t>
                  </w:r>
                  <w:r w:rsidR="007628C6" w:rsidRPr="00997ACF">
                    <w:rPr>
                      <w:rFonts w:ascii="Times New Roman" w:hAnsi="Times New Roman"/>
                    </w:rPr>
                    <w:t>,</w:t>
                  </w:r>
                  <w:r w:rsidRPr="00997ACF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298" w:type="dxa"/>
                </w:tcPr>
                <w:p w:rsidR="00362880" w:rsidRPr="00997ACF" w:rsidRDefault="007628C6" w:rsidP="00997AC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97ACF">
                    <w:rPr>
                      <w:rFonts w:ascii="Times New Roman" w:hAnsi="Times New Roman"/>
                    </w:rPr>
                    <w:t>10 800,00</w:t>
                  </w:r>
                </w:p>
              </w:tc>
            </w:tr>
            <w:tr w:rsidR="00362880" w:rsidRPr="00F40391" w:rsidTr="00997ACF">
              <w:trPr>
                <w:trHeight w:val="356"/>
              </w:trPr>
              <w:tc>
                <w:tcPr>
                  <w:tcW w:w="2122" w:type="dxa"/>
                </w:tcPr>
                <w:p w:rsidR="00362880" w:rsidRPr="005547B0" w:rsidRDefault="00D57221" w:rsidP="00997AC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Пробирка с ЭДТА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КЗ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(100)</w:t>
                  </w:r>
                </w:p>
              </w:tc>
              <w:tc>
                <w:tcPr>
                  <w:tcW w:w="2835" w:type="dxa"/>
                </w:tcPr>
                <w:p w:rsidR="00362880" w:rsidRPr="00D57221" w:rsidRDefault="00D57221" w:rsidP="00997AC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Вакуумная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, содержит в качестве антикоагулянта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EDTA</w:t>
                  </w:r>
                  <w:r w:rsidRPr="00D5722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K</w:t>
                  </w:r>
                  <w:r w:rsidRPr="00D5722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или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EDTE</w:t>
                  </w:r>
                  <w:r w:rsidRPr="00D5722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K</w:t>
                  </w:r>
                  <w:r w:rsidRPr="00D5722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3 (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этилендиаминтетраацетат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), одноразовая</w:t>
                  </w:r>
                </w:p>
              </w:tc>
              <w:tc>
                <w:tcPr>
                  <w:tcW w:w="1300" w:type="dxa"/>
                </w:tcPr>
                <w:p w:rsidR="00362880" w:rsidRPr="00F40391" w:rsidRDefault="00362880" w:rsidP="00997ACF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835" w:type="dxa"/>
                </w:tcPr>
                <w:p w:rsidR="00362880" w:rsidRPr="00997ACF" w:rsidRDefault="00362880" w:rsidP="00997AC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97ACF">
                    <w:rPr>
                      <w:rFonts w:ascii="Times New Roman" w:hAnsi="Times New Roman"/>
                    </w:rPr>
                    <w:t>400</w:t>
                  </w:r>
                </w:p>
              </w:tc>
              <w:tc>
                <w:tcPr>
                  <w:tcW w:w="1670" w:type="dxa"/>
                </w:tcPr>
                <w:p w:rsidR="00362880" w:rsidRPr="00997ACF" w:rsidRDefault="007628C6" w:rsidP="00997AC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97ACF">
                    <w:rPr>
                      <w:rFonts w:ascii="Times New Roman" w:hAnsi="Times New Roman"/>
                    </w:rPr>
                    <w:t>11,2</w:t>
                  </w:r>
                </w:p>
              </w:tc>
              <w:tc>
                <w:tcPr>
                  <w:tcW w:w="1298" w:type="dxa"/>
                </w:tcPr>
                <w:p w:rsidR="00362880" w:rsidRPr="00997ACF" w:rsidRDefault="007628C6" w:rsidP="00997AC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97ACF">
                    <w:rPr>
                      <w:rFonts w:ascii="Times New Roman" w:hAnsi="Times New Roman"/>
                    </w:rPr>
                    <w:t>4 480,00</w:t>
                  </w:r>
                </w:p>
              </w:tc>
            </w:tr>
            <w:tr w:rsidR="00362880" w:rsidRPr="00F40391" w:rsidTr="00997ACF">
              <w:trPr>
                <w:trHeight w:val="356"/>
              </w:trPr>
              <w:tc>
                <w:tcPr>
                  <w:tcW w:w="2122" w:type="dxa"/>
                </w:tcPr>
                <w:p w:rsidR="00362880" w:rsidRPr="005547B0" w:rsidRDefault="00D57221" w:rsidP="00997AC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Реагент для разведения </w:t>
                  </w:r>
                </w:p>
              </w:tc>
              <w:tc>
                <w:tcPr>
                  <w:tcW w:w="2835" w:type="dxa"/>
                </w:tcPr>
                <w:p w:rsidR="00997ACF" w:rsidRDefault="00D57221" w:rsidP="00997AC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Реагент для разведения, для гематологического анализатора</w:t>
                  </w:r>
                  <w:r w:rsidR="00997AC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362880" w:rsidRPr="005547B0" w:rsidRDefault="00997ACF" w:rsidP="00997AC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20л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итров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к анализатору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Гемалайт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1270</w:t>
                  </w:r>
                </w:p>
              </w:tc>
              <w:tc>
                <w:tcPr>
                  <w:tcW w:w="1300" w:type="dxa"/>
                </w:tcPr>
                <w:p w:rsidR="00362880" w:rsidRPr="00F40391" w:rsidRDefault="00362880" w:rsidP="00997ACF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835" w:type="dxa"/>
                </w:tcPr>
                <w:p w:rsidR="00362880" w:rsidRPr="00997ACF" w:rsidRDefault="00362880" w:rsidP="00997AC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97ACF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670" w:type="dxa"/>
                </w:tcPr>
                <w:p w:rsidR="00362880" w:rsidRPr="00997ACF" w:rsidRDefault="007628C6" w:rsidP="00997AC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97ACF">
                    <w:rPr>
                      <w:rFonts w:ascii="Times New Roman" w:hAnsi="Times New Roman"/>
                    </w:rPr>
                    <w:t>11 400,00</w:t>
                  </w:r>
                </w:p>
              </w:tc>
              <w:tc>
                <w:tcPr>
                  <w:tcW w:w="1298" w:type="dxa"/>
                </w:tcPr>
                <w:p w:rsidR="00362880" w:rsidRPr="00997ACF" w:rsidRDefault="007628C6" w:rsidP="00997AC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97ACF">
                    <w:rPr>
                      <w:rFonts w:ascii="Times New Roman" w:hAnsi="Times New Roman"/>
                    </w:rPr>
                    <w:t>45 600,00</w:t>
                  </w:r>
                </w:p>
              </w:tc>
            </w:tr>
            <w:tr w:rsidR="00362880" w:rsidRPr="00F40391" w:rsidTr="00997ACF">
              <w:trPr>
                <w:trHeight w:val="356"/>
              </w:trPr>
              <w:tc>
                <w:tcPr>
                  <w:tcW w:w="2122" w:type="dxa"/>
                </w:tcPr>
                <w:p w:rsidR="00362880" w:rsidRPr="005547B0" w:rsidRDefault="00D57221" w:rsidP="00997AC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Раствор </w:t>
                  </w:r>
                  <w:proofErr w:type="spellStart"/>
                  <w:r w:rsidR="00B93A4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лизирующий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к анализатору </w:t>
                  </w:r>
                </w:p>
              </w:tc>
              <w:tc>
                <w:tcPr>
                  <w:tcW w:w="2835" w:type="dxa"/>
                </w:tcPr>
                <w:p w:rsidR="00362880" w:rsidRPr="005547B0" w:rsidRDefault="00D57221" w:rsidP="00997AC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Раствор </w:t>
                  </w:r>
                  <w:proofErr w:type="spellStart"/>
                  <w:r w:rsidR="00B93A4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лизирующий</w:t>
                  </w:r>
                  <w:proofErr w:type="spellEnd"/>
                  <w:r w:rsidR="00B93A4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для гематологического анализатора </w:t>
                  </w:r>
                  <w:r w:rsidR="00997AC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500 мл</w:t>
                  </w:r>
                </w:p>
              </w:tc>
              <w:tc>
                <w:tcPr>
                  <w:tcW w:w="1300" w:type="dxa"/>
                </w:tcPr>
                <w:p w:rsidR="00362880" w:rsidRPr="00F40391" w:rsidRDefault="00362880" w:rsidP="00997ACF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835" w:type="dxa"/>
                </w:tcPr>
                <w:p w:rsidR="00362880" w:rsidRPr="00997ACF" w:rsidRDefault="00362880" w:rsidP="00997AC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97ACF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670" w:type="dxa"/>
                </w:tcPr>
                <w:p w:rsidR="00362880" w:rsidRPr="00997ACF" w:rsidRDefault="007628C6" w:rsidP="00997AC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97ACF">
                    <w:rPr>
                      <w:rFonts w:ascii="Times New Roman" w:hAnsi="Times New Roman"/>
                    </w:rPr>
                    <w:t>13 500,00</w:t>
                  </w:r>
                </w:p>
              </w:tc>
              <w:tc>
                <w:tcPr>
                  <w:tcW w:w="1298" w:type="dxa"/>
                </w:tcPr>
                <w:p w:rsidR="00362880" w:rsidRPr="00997ACF" w:rsidRDefault="007628C6" w:rsidP="00997AC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97ACF">
                    <w:rPr>
                      <w:rFonts w:ascii="Times New Roman" w:hAnsi="Times New Roman"/>
                    </w:rPr>
                    <w:t>54 000,00</w:t>
                  </w:r>
                </w:p>
              </w:tc>
            </w:tr>
            <w:tr w:rsidR="00D421AF" w:rsidRPr="00F40391" w:rsidTr="00997ACF">
              <w:trPr>
                <w:trHeight w:val="356"/>
              </w:trPr>
              <w:tc>
                <w:tcPr>
                  <w:tcW w:w="2122" w:type="dxa"/>
                </w:tcPr>
                <w:p w:rsidR="00D421AF" w:rsidRPr="005547B0" w:rsidRDefault="00D421AF" w:rsidP="00997AC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Раствор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очищающий к анализатору </w:t>
                  </w:r>
                </w:p>
              </w:tc>
              <w:tc>
                <w:tcPr>
                  <w:tcW w:w="2835" w:type="dxa"/>
                </w:tcPr>
                <w:p w:rsidR="00D421AF" w:rsidRPr="005547B0" w:rsidRDefault="00D421AF" w:rsidP="00997AC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Раствор для очистки гематологического анализатора </w:t>
                  </w:r>
                  <w:r w:rsidR="00997AC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500</w:t>
                  </w:r>
                  <w:r w:rsidR="00997AC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997AC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мл</w:t>
                  </w:r>
                  <w:bookmarkStart w:id="0" w:name="_GoBack"/>
                  <w:bookmarkEnd w:id="0"/>
                </w:p>
              </w:tc>
              <w:tc>
                <w:tcPr>
                  <w:tcW w:w="1300" w:type="dxa"/>
                </w:tcPr>
                <w:p w:rsidR="00D421AF" w:rsidRPr="00F40391" w:rsidRDefault="00D421AF" w:rsidP="00997ACF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835" w:type="dxa"/>
                </w:tcPr>
                <w:p w:rsidR="00D421AF" w:rsidRPr="00997ACF" w:rsidRDefault="00D421AF" w:rsidP="00997AC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97ACF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D421AF" w:rsidRPr="00997ACF" w:rsidRDefault="00D421AF" w:rsidP="00997AC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97ACF">
                    <w:rPr>
                      <w:rFonts w:ascii="Times New Roman" w:hAnsi="Times New Roman"/>
                    </w:rPr>
                    <w:t>7 800,00</w:t>
                  </w:r>
                </w:p>
              </w:tc>
              <w:tc>
                <w:tcPr>
                  <w:tcW w:w="1298" w:type="dxa"/>
                </w:tcPr>
                <w:p w:rsidR="00D421AF" w:rsidRPr="00997ACF" w:rsidRDefault="00D421AF" w:rsidP="00997AC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97ACF">
                    <w:rPr>
                      <w:rFonts w:ascii="Times New Roman" w:hAnsi="Times New Roman"/>
                    </w:rPr>
                    <w:t>7 800,00</w:t>
                  </w:r>
                </w:p>
              </w:tc>
            </w:tr>
            <w:tr w:rsidR="00D421AF" w:rsidRPr="00F40391" w:rsidTr="00997ACF">
              <w:trPr>
                <w:trHeight w:val="356"/>
              </w:trPr>
              <w:tc>
                <w:tcPr>
                  <w:tcW w:w="2122" w:type="dxa"/>
                </w:tcPr>
                <w:p w:rsidR="00D421AF" w:rsidRPr="00D421AF" w:rsidRDefault="00D421AF" w:rsidP="00997AC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 xml:space="preserve">Реагенты для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гем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.а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нализ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.: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Para</w:t>
                  </w:r>
                  <w:r w:rsidRPr="00D421A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12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Extend</w:t>
                  </w:r>
                  <w:r w:rsidRPr="00D421A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L</w:t>
                  </w:r>
                  <w:r w:rsidRPr="00D421A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Para</w:t>
                  </w:r>
                  <w:r w:rsidRPr="00D421A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12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Ext</w:t>
                  </w:r>
                  <w:r w:rsidRPr="00D421A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.-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H</w:t>
                  </w:r>
                  <w:r w:rsidRPr="00D421A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Para</w:t>
                  </w:r>
                  <w:r w:rsidRPr="00D421A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12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Txt</w:t>
                  </w:r>
                  <w:r w:rsidRPr="00D421A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N</w:t>
                  </w:r>
                  <w:r w:rsidR="00906B5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906B5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к-т</w:t>
                  </w:r>
                  <w:proofErr w:type="gramEnd"/>
                  <w:r w:rsidRPr="00D421A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997AC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контроля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кров 3*2,5</w:t>
                  </w:r>
                </w:p>
              </w:tc>
              <w:tc>
                <w:tcPr>
                  <w:tcW w:w="2835" w:type="dxa"/>
                </w:tcPr>
                <w:p w:rsidR="00D421AF" w:rsidRPr="005547B0" w:rsidRDefault="00D421AF" w:rsidP="00997AC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Комплект контрольной крови, для проведения контроля работы гематологического анализатора</w:t>
                  </w:r>
                </w:p>
              </w:tc>
              <w:tc>
                <w:tcPr>
                  <w:tcW w:w="1300" w:type="dxa"/>
                </w:tcPr>
                <w:p w:rsidR="00D421AF" w:rsidRPr="00F40391" w:rsidRDefault="00D421AF" w:rsidP="00997ACF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835" w:type="dxa"/>
                </w:tcPr>
                <w:p w:rsidR="00D421AF" w:rsidRPr="00997ACF" w:rsidRDefault="00D421AF" w:rsidP="00997AC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97ACF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D421AF" w:rsidRPr="00997ACF" w:rsidRDefault="00D421AF" w:rsidP="00997AC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97ACF">
                    <w:rPr>
                      <w:rFonts w:ascii="Times New Roman" w:hAnsi="Times New Roman"/>
                    </w:rPr>
                    <w:t>28 500,00</w:t>
                  </w:r>
                </w:p>
              </w:tc>
              <w:tc>
                <w:tcPr>
                  <w:tcW w:w="1298" w:type="dxa"/>
                </w:tcPr>
                <w:p w:rsidR="00D421AF" w:rsidRPr="00997ACF" w:rsidRDefault="00D421AF" w:rsidP="00997AC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97ACF">
                    <w:rPr>
                      <w:rFonts w:ascii="Times New Roman" w:hAnsi="Times New Roman"/>
                    </w:rPr>
                    <w:t>28 500,00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700A60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Pr="009553C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 максимальная сумма аванса по договору составляет 30</w:t>
      </w:r>
      <w:r w:rsidRPr="009553C2">
        <w:rPr>
          <w:rFonts w:ascii="Times New Roman" w:eastAsiaTheme="minorEastAsia" w:hAnsi="Times New Roman" w:cs="Times New Roman"/>
          <w:sz w:val="24"/>
          <w:szCs w:val="28"/>
          <w:lang w:eastAsia="ru-RU"/>
        </w:rPr>
        <w:t>%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61632"/>
    <w:rsid w:val="001A4620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867DD"/>
    <w:rsid w:val="005B4465"/>
    <w:rsid w:val="005D2BC3"/>
    <w:rsid w:val="005D792F"/>
    <w:rsid w:val="005F1F80"/>
    <w:rsid w:val="005F2402"/>
    <w:rsid w:val="005F3A77"/>
    <w:rsid w:val="00602FE5"/>
    <w:rsid w:val="006167CE"/>
    <w:rsid w:val="00634207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563EF"/>
    <w:rsid w:val="007628C6"/>
    <w:rsid w:val="007C47D8"/>
    <w:rsid w:val="007E419D"/>
    <w:rsid w:val="007E4E51"/>
    <w:rsid w:val="0081150E"/>
    <w:rsid w:val="008233E2"/>
    <w:rsid w:val="008419F7"/>
    <w:rsid w:val="008623B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E081C"/>
    <w:rsid w:val="00906B51"/>
    <w:rsid w:val="00916951"/>
    <w:rsid w:val="00917447"/>
    <w:rsid w:val="009215E9"/>
    <w:rsid w:val="0092314B"/>
    <w:rsid w:val="0094541F"/>
    <w:rsid w:val="009610D3"/>
    <w:rsid w:val="00997ACF"/>
    <w:rsid w:val="009A14CC"/>
    <w:rsid w:val="009D5D97"/>
    <w:rsid w:val="009E7ABC"/>
    <w:rsid w:val="009F2A0B"/>
    <w:rsid w:val="00A14A9D"/>
    <w:rsid w:val="00A23E24"/>
    <w:rsid w:val="00A571E4"/>
    <w:rsid w:val="00A856D5"/>
    <w:rsid w:val="00A923E8"/>
    <w:rsid w:val="00A92561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52BB"/>
    <w:rsid w:val="00C22EAE"/>
    <w:rsid w:val="00C25F38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10710"/>
    <w:rsid w:val="00D30C31"/>
    <w:rsid w:val="00D421AF"/>
    <w:rsid w:val="00D57221"/>
    <w:rsid w:val="00D714EF"/>
    <w:rsid w:val="00DA03B2"/>
    <w:rsid w:val="00DA5CE7"/>
    <w:rsid w:val="00DE58BC"/>
    <w:rsid w:val="00E67647"/>
    <w:rsid w:val="00EA29A9"/>
    <w:rsid w:val="00EB75E3"/>
    <w:rsid w:val="00EC5CAE"/>
    <w:rsid w:val="00EF05FE"/>
    <w:rsid w:val="00EF5046"/>
    <w:rsid w:val="00F042E6"/>
    <w:rsid w:val="00F11F1A"/>
    <w:rsid w:val="00F40391"/>
    <w:rsid w:val="00F42025"/>
    <w:rsid w:val="00F916C8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04DCC-351E-4BFA-BAFC-E6735CB4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2225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2024-05-07T06:47:00Z</cp:lastPrinted>
  <dcterms:created xsi:type="dcterms:W3CDTF">2024-05-15T09:33:00Z</dcterms:created>
  <dcterms:modified xsi:type="dcterms:W3CDTF">2024-05-15T09:33:00Z</dcterms:modified>
</cp:coreProperties>
</file>