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1B1852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1B1852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1B1852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B185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1B1852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1B1852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B185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1B1852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1B1852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B185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1B185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Pr="001B1852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B185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1B1852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1B1852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1B1852" w:rsidTr="002C03CC">
        <w:trPr>
          <w:trHeight w:val="1158"/>
        </w:trPr>
        <w:tc>
          <w:tcPr>
            <w:tcW w:w="1985" w:type="dxa"/>
          </w:tcPr>
          <w:p w:rsidR="008101AB" w:rsidRPr="001B1852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1B1852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1B1852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1B1852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1B1852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1B1852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1B1852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1B1852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4908AA" w:rsidRPr="001B1852" w:rsidTr="004908AA">
        <w:trPr>
          <w:trHeight w:val="160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Бок</w:t>
            </w:r>
            <w:proofErr w:type="gramStart"/>
            <w:r w:rsidRPr="001B1852">
              <w:rPr>
                <w:rFonts w:ascii="Times New Roman" w:hAnsi="Times New Roman" w:cs="Times New Roman"/>
              </w:rPr>
              <w:t>с</w:t>
            </w:r>
            <w:r w:rsidR="00503602">
              <w:rPr>
                <w:rFonts w:ascii="Times New Roman" w:hAnsi="Times New Roman" w:cs="Times New Roman"/>
              </w:rPr>
              <w:t>(</w:t>
            </w:r>
            <w:proofErr w:type="gramEnd"/>
            <w:r w:rsidR="00503602">
              <w:rPr>
                <w:rFonts w:ascii="Times New Roman" w:hAnsi="Times New Roman" w:cs="Times New Roman"/>
              </w:rPr>
              <w:t>Щит)</w:t>
            </w:r>
            <w:r w:rsidRPr="001B1852">
              <w:rPr>
                <w:rFonts w:ascii="Times New Roman" w:hAnsi="Times New Roman" w:cs="Times New Roman"/>
              </w:rPr>
              <w:t xml:space="preserve"> ЩРН-П- 6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для наружной установки 6-Х </w:t>
            </w:r>
            <w:proofErr w:type="gramStart"/>
            <w:r w:rsidRPr="001B1852">
              <w:rPr>
                <w:rFonts w:ascii="Times New Roman" w:hAnsi="Times New Roman" w:cs="Times New Roman"/>
              </w:rPr>
              <w:t>модульный</w:t>
            </w:r>
            <w:proofErr w:type="gramEnd"/>
            <w:r w:rsidRPr="001B1852">
              <w:rPr>
                <w:rFonts w:ascii="Times New Roman" w:hAnsi="Times New Roman" w:cs="Times New Roman"/>
              </w:rPr>
              <w:t>, накладной, пластиковый, с дверкой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1506,00</w:t>
            </w:r>
          </w:p>
        </w:tc>
        <w:tc>
          <w:tcPr>
            <w:tcW w:w="141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1506,00</w:t>
            </w:r>
          </w:p>
        </w:tc>
      </w:tr>
      <w:tr w:rsidR="004908AA" w:rsidRPr="001B1852" w:rsidTr="004908AA">
        <w:trPr>
          <w:trHeight w:val="246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Гвозди 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Металлические, длина 50мм, толщина 2,5мм, 50/2,5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193,00</w:t>
            </w:r>
          </w:p>
        </w:tc>
      </w:tr>
      <w:tr w:rsidR="004908AA" w:rsidRPr="001B1852" w:rsidTr="004908AA">
        <w:trPr>
          <w:trHeight w:val="221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Глухари 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Пластиковые заглушки, торцевые, пластмассовые, на </w:t>
            </w:r>
            <w:r w:rsidR="008553A9">
              <w:rPr>
                <w:rFonts w:ascii="Times New Roman" w:hAnsi="Times New Roman" w:cs="Times New Roman"/>
              </w:rPr>
              <w:t>напольные плинтусы, 6*100 (упаковка</w:t>
            </w:r>
            <w:r w:rsidRPr="001B1852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195,00</w:t>
            </w:r>
          </w:p>
        </w:tc>
      </w:tr>
      <w:tr w:rsidR="004908AA" w:rsidRPr="001B1852" w:rsidTr="004908AA">
        <w:trPr>
          <w:trHeight w:val="224"/>
        </w:trPr>
        <w:tc>
          <w:tcPr>
            <w:tcW w:w="1985" w:type="dxa"/>
            <w:vAlign w:val="center"/>
          </w:tcPr>
          <w:p w:rsidR="004908AA" w:rsidRPr="001B1852" w:rsidRDefault="008553A9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Доводчик дверной</w:t>
            </w:r>
            <w:r w:rsidR="004908AA" w:rsidRPr="001B1852">
              <w:rPr>
                <w:rFonts w:ascii="Times New Roman" w:hAnsi="Times New Roman" w:cs="Times New Roman"/>
              </w:rPr>
              <w:t xml:space="preserve"> DORMA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Доводчик пружинно-гидравлический на дверное полотно, Т</w:t>
            </w:r>
            <w:proofErr w:type="gramStart"/>
            <w:r w:rsidRPr="001B1852">
              <w:rPr>
                <w:rFonts w:ascii="Times New Roman" w:hAnsi="Times New Roman" w:cs="Times New Roman"/>
              </w:rPr>
              <w:t>S</w:t>
            </w:r>
            <w:proofErr w:type="gramEnd"/>
            <w:r w:rsidRPr="001B1852">
              <w:rPr>
                <w:rFonts w:ascii="Times New Roman" w:hAnsi="Times New Roman" w:cs="Times New Roman"/>
              </w:rPr>
              <w:t xml:space="preserve"> 77 EN2 рычаг </w:t>
            </w:r>
            <w:proofErr w:type="spellStart"/>
            <w:r w:rsidRPr="001B1852">
              <w:rPr>
                <w:rFonts w:ascii="Times New Roman" w:hAnsi="Times New Roman" w:cs="Times New Roman"/>
              </w:rPr>
              <w:t>коричн</w:t>
            </w:r>
            <w:proofErr w:type="spellEnd"/>
            <w:r w:rsidRPr="001B1852">
              <w:rPr>
                <w:rFonts w:ascii="Times New Roman" w:hAnsi="Times New Roman" w:cs="Times New Roman"/>
              </w:rPr>
              <w:t>. до 62 кг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3302,00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6604,00</w:t>
            </w:r>
          </w:p>
        </w:tc>
      </w:tr>
      <w:tr w:rsidR="004908AA" w:rsidRPr="001B1852" w:rsidTr="004908AA">
        <w:trPr>
          <w:trHeight w:val="221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Доводчик дверн</w:t>
            </w:r>
            <w:r w:rsidR="008553A9">
              <w:rPr>
                <w:rFonts w:ascii="Times New Roman" w:hAnsi="Times New Roman" w:cs="Times New Roman"/>
              </w:rPr>
              <w:t>ой</w:t>
            </w:r>
            <w:r w:rsidRPr="001B1852">
              <w:rPr>
                <w:rFonts w:ascii="Times New Roman" w:hAnsi="Times New Roman" w:cs="Times New Roman"/>
              </w:rPr>
              <w:t xml:space="preserve">. DORMA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Доводчик пружинно-гидравлический на дверное полотно Т</w:t>
            </w:r>
            <w:proofErr w:type="gramStart"/>
            <w:r w:rsidRPr="001B1852">
              <w:rPr>
                <w:rFonts w:ascii="Times New Roman" w:hAnsi="Times New Roman" w:cs="Times New Roman"/>
              </w:rPr>
              <w:t>S</w:t>
            </w:r>
            <w:proofErr w:type="gramEnd"/>
            <w:r w:rsidRPr="001B1852">
              <w:rPr>
                <w:rFonts w:ascii="Times New Roman" w:hAnsi="Times New Roman" w:cs="Times New Roman"/>
              </w:rPr>
              <w:t xml:space="preserve"> 77 EN4 рычаг белый  до 120кг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3302,00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3302,00</w:t>
            </w:r>
          </w:p>
        </w:tc>
      </w:tr>
      <w:tr w:rsidR="004908AA" w:rsidRPr="001B1852" w:rsidTr="004908AA">
        <w:trPr>
          <w:trHeight w:val="224"/>
        </w:trPr>
        <w:tc>
          <w:tcPr>
            <w:tcW w:w="1985" w:type="dxa"/>
            <w:vAlign w:val="center"/>
          </w:tcPr>
          <w:p w:rsidR="004908AA" w:rsidRPr="001B1852" w:rsidRDefault="008553A9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Доводчик дверной</w:t>
            </w:r>
            <w:r w:rsidR="004908AA" w:rsidRPr="001B1852">
              <w:rPr>
                <w:rFonts w:ascii="Times New Roman" w:hAnsi="Times New Roman" w:cs="Times New Roman"/>
              </w:rPr>
              <w:t xml:space="preserve"> DORMA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Доводчик пружинно-гидравлический на дверное</w:t>
            </w:r>
            <w:r w:rsidR="008553A9">
              <w:rPr>
                <w:rFonts w:ascii="Times New Roman" w:hAnsi="Times New Roman" w:cs="Times New Roman"/>
              </w:rPr>
              <w:t xml:space="preserve"> полотно Т</w:t>
            </w:r>
            <w:proofErr w:type="gramStart"/>
            <w:r w:rsidR="008553A9">
              <w:rPr>
                <w:rFonts w:ascii="Times New Roman" w:hAnsi="Times New Roman" w:cs="Times New Roman"/>
              </w:rPr>
              <w:t>S</w:t>
            </w:r>
            <w:proofErr w:type="gramEnd"/>
            <w:r w:rsidR="008553A9">
              <w:rPr>
                <w:rFonts w:ascii="Times New Roman" w:hAnsi="Times New Roman" w:cs="Times New Roman"/>
              </w:rPr>
              <w:t xml:space="preserve"> 77 EN4 рычаг коричневый</w:t>
            </w:r>
            <w:r w:rsidRPr="001B1852">
              <w:rPr>
                <w:rFonts w:ascii="Times New Roman" w:hAnsi="Times New Roman" w:cs="Times New Roman"/>
              </w:rPr>
              <w:t xml:space="preserve"> до 120кг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2643,00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2643,00</w:t>
            </w:r>
          </w:p>
        </w:tc>
      </w:tr>
      <w:tr w:rsidR="004908AA" w:rsidRPr="001B1852" w:rsidTr="004908AA">
        <w:trPr>
          <w:trHeight w:val="221"/>
        </w:trPr>
        <w:tc>
          <w:tcPr>
            <w:tcW w:w="1985" w:type="dxa"/>
            <w:vAlign w:val="center"/>
          </w:tcPr>
          <w:p w:rsidR="004908AA" w:rsidRPr="001B1852" w:rsidRDefault="008553A9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Доводчик дверной </w:t>
            </w:r>
            <w:proofErr w:type="spellStart"/>
            <w:r w:rsidR="004908AA" w:rsidRPr="001B1852">
              <w:rPr>
                <w:rFonts w:ascii="Times New Roman" w:hAnsi="Times New Roman" w:cs="Times New Roman"/>
              </w:rPr>
              <w:t>Vanger</w:t>
            </w:r>
            <w:proofErr w:type="spellEnd"/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Доводчик пружинно-гидравлический на дверное полотно, белый, DC-85-BR до 80 кг. 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1987,00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1987,00</w:t>
            </w:r>
          </w:p>
        </w:tc>
      </w:tr>
      <w:tr w:rsidR="004908AA" w:rsidRPr="001B1852" w:rsidTr="004908AA">
        <w:trPr>
          <w:trHeight w:val="224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Дюбель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Пластиковый дюбель, для </w:t>
            </w:r>
            <w:proofErr w:type="spellStart"/>
            <w:r w:rsidRPr="001B1852">
              <w:rPr>
                <w:rFonts w:ascii="Times New Roman" w:hAnsi="Times New Roman" w:cs="Times New Roman"/>
              </w:rPr>
              <w:t>самореза</w:t>
            </w:r>
            <w:proofErr w:type="spellEnd"/>
            <w:r w:rsidRPr="001B1852">
              <w:rPr>
                <w:rFonts w:ascii="Times New Roman" w:hAnsi="Times New Roman" w:cs="Times New Roman"/>
              </w:rPr>
              <w:t>, длина 100мм, ширина 10мм</w:t>
            </w:r>
            <w:proofErr w:type="gramStart"/>
            <w:r w:rsidRPr="001B1852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1B1852">
              <w:rPr>
                <w:rFonts w:ascii="Times New Roman" w:hAnsi="Times New Roman" w:cs="Times New Roman"/>
              </w:rPr>
              <w:t>апай 10*100 шипы, усы (</w:t>
            </w:r>
            <w:proofErr w:type="spellStart"/>
            <w:r w:rsidRPr="001B1852">
              <w:rPr>
                <w:rFonts w:ascii="Times New Roman" w:hAnsi="Times New Roman" w:cs="Times New Roman"/>
              </w:rPr>
              <w:t>упак</w:t>
            </w:r>
            <w:proofErr w:type="spellEnd"/>
            <w:r w:rsidRPr="001B1852">
              <w:rPr>
                <w:rFonts w:ascii="Times New Roman" w:hAnsi="Times New Roman" w:cs="Times New Roman"/>
              </w:rPr>
              <w:t>, 200)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105,00</w:t>
            </w:r>
          </w:p>
        </w:tc>
      </w:tr>
      <w:tr w:rsidR="004908AA" w:rsidRPr="001B1852" w:rsidTr="004908AA">
        <w:trPr>
          <w:trHeight w:val="234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Замок врезной 200*90мм, с запором и роликовым фиксатором с </w:t>
            </w:r>
            <w:proofErr w:type="spellStart"/>
            <w:r w:rsidRPr="001B1852">
              <w:rPr>
                <w:rFonts w:ascii="Times New Roman" w:hAnsi="Times New Roman" w:cs="Times New Roman"/>
              </w:rPr>
              <w:t>пекс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7000-35-R-NI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1497,00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1497,00</w:t>
            </w:r>
          </w:p>
        </w:tc>
      </w:tr>
      <w:tr w:rsidR="004908AA" w:rsidRPr="001B1852" w:rsidTr="004908AA">
        <w:trPr>
          <w:trHeight w:val="233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Колесо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Колесо для тележки, поворотное, на подшипнике, с болтом, диаметр –100 </w:t>
            </w:r>
            <w:proofErr w:type="spellStart"/>
            <w:r w:rsidRPr="001B1852">
              <w:rPr>
                <w:rFonts w:ascii="Times New Roman" w:hAnsi="Times New Roman" w:cs="Times New Roman"/>
              </w:rPr>
              <w:t>мм</w:t>
            </w:r>
            <w:proofErr w:type="gramStart"/>
            <w:r w:rsidRPr="001B1852">
              <w:rPr>
                <w:rFonts w:ascii="Times New Roman" w:hAnsi="Times New Roman" w:cs="Times New Roman"/>
              </w:rPr>
              <w:t>,с</w:t>
            </w:r>
            <w:proofErr w:type="gramEnd"/>
            <w:r w:rsidRPr="001B1852">
              <w:rPr>
                <w:rFonts w:ascii="Times New Roman" w:hAnsi="Times New Roman" w:cs="Times New Roman"/>
              </w:rPr>
              <w:t>ерая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резина 100мм  болт 936100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588,00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1176,00</w:t>
            </w:r>
          </w:p>
        </w:tc>
      </w:tr>
      <w:tr w:rsidR="004908AA" w:rsidRPr="001B1852" w:rsidTr="004908AA">
        <w:trPr>
          <w:trHeight w:val="212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Коробка HEGEL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Коробка монтажная, пластиковая, с крышкой, для </w:t>
            </w:r>
            <w:proofErr w:type="spellStart"/>
            <w:r w:rsidRPr="001B1852">
              <w:rPr>
                <w:rFonts w:ascii="Times New Roman" w:hAnsi="Times New Roman" w:cs="Times New Roman"/>
              </w:rPr>
              <w:t>электрич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. соединений </w:t>
            </w:r>
            <w:proofErr w:type="gramStart"/>
            <w:r w:rsidRPr="001B1852">
              <w:rPr>
                <w:rFonts w:ascii="Times New Roman" w:hAnsi="Times New Roman" w:cs="Times New Roman"/>
              </w:rPr>
              <w:t>КР</w:t>
            </w:r>
            <w:proofErr w:type="gramEnd"/>
            <w:r w:rsidRPr="001B1852">
              <w:rPr>
                <w:rFonts w:ascii="Times New Roman" w:hAnsi="Times New Roman" w:cs="Times New Roman"/>
              </w:rPr>
              <w:t xml:space="preserve"> 2604  100*100*50мм с крышкой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144,00</w:t>
            </w:r>
          </w:p>
        </w:tc>
      </w:tr>
      <w:tr w:rsidR="004908AA" w:rsidRPr="001B1852" w:rsidTr="004908AA">
        <w:trPr>
          <w:trHeight w:val="208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lastRenderedPageBreak/>
              <w:t xml:space="preserve">Корпус к замку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Корпус к замку, без фурнитуры, с запорным механизмом, V</w:t>
            </w:r>
            <w:proofErr w:type="gramStart"/>
            <w:r w:rsidRPr="001B1852">
              <w:rPr>
                <w:rFonts w:ascii="Times New Roman" w:hAnsi="Times New Roman" w:cs="Times New Roman"/>
              </w:rPr>
              <w:t>Е</w:t>
            </w:r>
            <w:proofErr w:type="gramEnd"/>
            <w:r w:rsidRPr="001B1852">
              <w:rPr>
                <w:rFonts w:ascii="Times New Roman" w:hAnsi="Times New Roman" w:cs="Times New Roman"/>
              </w:rPr>
              <w:t>TTORE 7255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886,00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886,00</w:t>
            </w:r>
          </w:p>
        </w:tc>
      </w:tr>
      <w:tr w:rsidR="004908AA" w:rsidRPr="001B1852" w:rsidTr="004908AA">
        <w:trPr>
          <w:trHeight w:val="259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Лампа LED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Лампа светодиодная, 10Вт, цоколь Е14, световой поток 4500К, GLDEN-CF-10-230-E14-4500 682800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2280,00</w:t>
            </w:r>
          </w:p>
        </w:tc>
      </w:tr>
      <w:tr w:rsidR="004908AA" w:rsidRPr="001B1852" w:rsidTr="004908AA">
        <w:trPr>
          <w:trHeight w:val="169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Лампа LED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Лампа светодиодная, 10Вт, цоколь Е27, световой поток 4500К, GLDEN-G45F-10-230-E27-4500 683700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2190,00</w:t>
            </w:r>
          </w:p>
        </w:tc>
      </w:tr>
      <w:tr w:rsidR="004908AA" w:rsidRPr="001B1852" w:rsidTr="004908AA">
        <w:trPr>
          <w:trHeight w:val="221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Лампа LED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Лампа накаливания, цоколь Е27, 60Вт, GLDEN-WA60-11-230-E27-4500 636800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9322,00</w:t>
            </w:r>
          </w:p>
        </w:tc>
      </w:tr>
      <w:tr w:rsidR="004908AA" w:rsidRPr="001B1852" w:rsidTr="004908AA">
        <w:trPr>
          <w:trHeight w:val="694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Масло машинное бытовое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Масло бытовое, льняное, объем 75мл, в пластмассовом флаконе.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132,00</w:t>
            </w:r>
          </w:p>
        </w:tc>
      </w:tr>
      <w:tr w:rsidR="004908AA" w:rsidRPr="001B1852" w:rsidTr="004908AA">
        <w:trPr>
          <w:trHeight w:val="169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Прожектор LED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Прожектор светодиодный, мощность 100Вт, световой поток 6500К</w:t>
            </w:r>
            <w:proofErr w:type="gramStart"/>
            <w:r w:rsidRPr="001B1852">
              <w:rPr>
                <w:rFonts w:ascii="Times New Roman" w:hAnsi="Times New Roman" w:cs="Times New Roman"/>
              </w:rPr>
              <w:t>,Э</w:t>
            </w:r>
            <w:proofErr w:type="gramEnd"/>
            <w:r w:rsidRPr="001B1852">
              <w:rPr>
                <w:rFonts w:ascii="Times New Roman" w:hAnsi="Times New Roman" w:cs="Times New Roman"/>
              </w:rPr>
              <w:t>РА LRP-100-6500K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3560,00</w:t>
            </w:r>
          </w:p>
        </w:tc>
      </w:tr>
      <w:tr w:rsidR="004908AA" w:rsidRPr="001B1852" w:rsidTr="004908AA">
        <w:trPr>
          <w:trHeight w:val="221"/>
        </w:trPr>
        <w:tc>
          <w:tcPr>
            <w:tcW w:w="1985" w:type="dxa"/>
            <w:vAlign w:val="center"/>
          </w:tcPr>
          <w:p w:rsidR="004908AA" w:rsidRPr="001B1852" w:rsidRDefault="008553A9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Разветвитель электрический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Тройник пластмассовый, (разветвитель), для 3-х </w:t>
            </w:r>
            <w:proofErr w:type="spellStart"/>
            <w:r w:rsidRPr="001B1852">
              <w:rPr>
                <w:rFonts w:ascii="Times New Roman" w:hAnsi="Times New Roman" w:cs="Times New Roman"/>
              </w:rPr>
              <w:t>эл.вилок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, Фотон </w:t>
            </w:r>
            <w:proofErr w:type="spellStart"/>
            <w:r w:rsidRPr="001B1852">
              <w:rPr>
                <w:rFonts w:ascii="Times New Roman" w:hAnsi="Times New Roman" w:cs="Times New Roman"/>
              </w:rPr>
              <w:t>тройн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АМ16-3</w:t>
            </w:r>
            <w:proofErr w:type="gramStart"/>
            <w:r w:rsidRPr="001B1852">
              <w:rPr>
                <w:rFonts w:ascii="Times New Roman" w:hAnsi="Times New Roman" w:cs="Times New Roman"/>
              </w:rPr>
              <w:t xml:space="preserve">  Е</w:t>
            </w:r>
            <w:proofErr w:type="gramEnd"/>
            <w:r w:rsidRPr="001B1852">
              <w:rPr>
                <w:rFonts w:ascii="Times New Roman" w:hAnsi="Times New Roman" w:cs="Times New Roman"/>
              </w:rPr>
              <w:t xml:space="preserve"> 16А с/з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362,00</w:t>
            </w:r>
          </w:p>
        </w:tc>
      </w:tr>
      <w:tr w:rsidR="004908AA" w:rsidRPr="001B1852" w:rsidTr="004908AA">
        <w:trPr>
          <w:trHeight w:val="211"/>
        </w:trPr>
        <w:tc>
          <w:tcPr>
            <w:tcW w:w="1985" w:type="dxa"/>
            <w:vAlign w:val="center"/>
          </w:tcPr>
          <w:p w:rsidR="004908AA" w:rsidRPr="001B1852" w:rsidRDefault="004908AA" w:rsidP="0085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Разветвитель электр</w:t>
            </w:r>
            <w:r w:rsidR="008553A9">
              <w:rPr>
                <w:rFonts w:ascii="Times New Roman" w:hAnsi="Times New Roman" w:cs="Times New Roman"/>
              </w:rPr>
              <w:t>ический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 Тройник пластмассовый (разветвитель), для 3-х </w:t>
            </w:r>
            <w:proofErr w:type="spellStart"/>
            <w:r w:rsidRPr="001B1852">
              <w:rPr>
                <w:rFonts w:ascii="Times New Roman" w:hAnsi="Times New Roman" w:cs="Times New Roman"/>
              </w:rPr>
              <w:t>эл</w:t>
            </w:r>
            <w:proofErr w:type="gramStart"/>
            <w:r w:rsidRPr="001B1852">
              <w:rPr>
                <w:rFonts w:ascii="Times New Roman" w:hAnsi="Times New Roman" w:cs="Times New Roman"/>
              </w:rPr>
              <w:t>.в</w:t>
            </w:r>
            <w:proofErr w:type="gramEnd"/>
            <w:r w:rsidRPr="001B1852">
              <w:rPr>
                <w:rFonts w:ascii="Times New Roman" w:hAnsi="Times New Roman" w:cs="Times New Roman"/>
              </w:rPr>
              <w:t>илок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Фотон  </w:t>
            </w:r>
            <w:proofErr w:type="spellStart"/>
            <w:r w:rsidRPr="001B1852">
              <w:rPr>
                <w:rFonts w:ascii="Times New Roman" w:hAnsi="Times New Roman" w:cs="Times New Roman"/>
              </w:rPr>
              <w:t>тройн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АМ16-3 ТЕ 16А Т-</w:t>
            </w:r>
            <w:proofErr w:type="spellStart"/>
            <w:r w:rsidRPr="001B1852">
              <w:rPr>
                <w:rFonts w:ascii="Times New Roman" w:hAnsi="Times New Roman" w:cs="Times New Roman"/>
              </w:rPr>
              <w:t>обр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с/з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854,00</w:t>
            </w:r>
          </w:p>
        </w:tc>
      </w:tr>
      <w:tr w:rsidR="004908AA" w:rsidRPr="001B1852" w:rsidTr="004908AA">
        <w:trPr>
          <w:trHeight w:val="234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Ремень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Ремень клиновой, с </w:t>
            </w:r>
            <w:proofErr w:type="gramStart"/>
            <w:r w:rsidRPr="001B1852">
              <w:rPr>
                <w:rFonts w:ascii="Times New Roman" w:hAnsi="Times New Roman" w:cs="Times New Roman"/>
              </w:rPr>
              <w:t>х/б</w:t>
            </w:r>
            <w:proofErr w:type="gramEnd"/>
            <w:r w:rsidRPr="001B1852">
              <w:rPr>
                <w:rFonts w:ascii="Times New Roman" w:hAnsi="Times New Roman" w:cs="Times New Roman"/>
              </w:rPr>
              <w:t xml:space="preserve"> кордом, прорезиненный, длина 2900мм, А-2900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5910,00</w:t>
            </w:r>
          </w:p>
        </w:tc>
      </w:tr>
      <w:tr w:rsidR="004908AA" w:rsidRPr="001B1852" w:rsidTr="004908AA">
        <w:trPr>
          <w:trHeight w:val="234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852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4,2*19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852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1B1852">
              <w:rPr>
                <w:rFonts w:ascii="Times New Roman" w:hAnsi="Times New Roman" w:cs="Times New Roman"/>
              </w:rPr>
              <w:t>, оцинкованный, со сверлом и пресс шайбой,  4,2*19 полусфера-</w:t>
            </w:r>
            <w:proofErr w:type="spellStart"/>
            <w:r w:rsidRPr="001B1852">
              <w:rPr>
                <w:rFonts w:ascii="Times New Roman" w:hAnsi="Times New Roman" w:cs="Times New Roman"/>
              </w:rPr>
              <w:t>прессшайба</w:t>
            </w:r>
            <w:proofErr w:type="spellEnd"/>
            <w:r w:rsidRPr="001B1852">
              <w:rPr>
                <w:rFonts w:ascii="Times New Roman" w:hAnsi="Times New Roman" w:cs="Times New Roman"/>
              </w:rPr>
              <w:t>, цинк, сверло (</w:t>
            </w:r>
            <w:proofErr w:type="spellStart"/>
            <w:r w:rsidRPr="001B1852">
              <w:rPr>
                <w:rFonts w:ascii="Times New Roman" w:hAnsi="Times New Roman" w:cs="Times New Roman"/>
              </w:rPr>
              <w:t>упак</w:t>
            </w:r>
            <w:proofErr w:type="spellEnd"/>
            <w:r w:rsidRPr="001B1852">
              <w:rPr>
                <w:rFonts w:ascii="Times New Roman" w:hAnsi="Times New Roman" w:cs="Times New Roman"/>
              </w:rPr>
              <w:t>, 1000)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970,00</w:t>
            </w:r>
          </w:p>
        </w:tc>
      </w:tr>
      <w:tr w:rsidR="004908AA" w:rsidRPr="001B1852" w:rsidTr="004908AA">
        <w:trPr>
          <w:trHeight w:val="246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Сверло по нержавейке, длина-49мм, диаметр 2,0мм 2,0х49мм   2шт/</w:t>
            </w:r>
            <w:proofErr w:type="spellStart"/>
            <w:r w:rsidRPr="001B1852">
              <w:rPr>
                <w:rFonts w:ascii="Times New Roman" w:hAnsi="Times New Roman" w:cs="Times New Roman"/>
              </w:rPr>
              <w:t>уп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B1852">
              <w:rPr>
                <w:rFonts w:ascii="Times New Roman" w:hAnsi="Times New Roman" w:cs="Times New Roman"/>
              </w:rPr>
              <w:t>Hardcore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кобальт " 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118,00</w:t>
            </w:r>
          </w:p>
        </w:tc>
      </w:tr>
      <w:tr w:rsidR="004908AA" w:rsidRPr="001B1852" w:rsidTr="004908AA">
        <w:trPr>
          <w:trHeight w:val="259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Сверло по металлу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Сверло по нержавейке, длина-57мм, диаметр-2,5мм, 2,5х57мм 2шт/</w:t>
            </w:r>
            <w:proofErr w:type="spellStart"/>
            <w:r w:rsidRPr="001B1852">
              <w:rPr>
                <w:rFonts w:ascii="Times New Roman" w:hAnsi="Times New Roman" w:cs="Times New Roman"/>
              </w:rPr>
              <w:t>уп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B1852">
              <w:rPr>
                <w:rFonts w:ascii="Times New Roman" w:hAnsi="Times New Roman" w:cs="Times New Roman"/>
              </w:rPr>
              <w:t>Hardcore</w:t>
            </w:r>
            <w:proofErr w:type="spellEnd"/>
            <w:r w:rsidRPr="001B1852">
              <w:rPr>
                <w:rFonts w:ascii="Times New Roman" w:hAnsi="Times New Roman" w:cs="Times New Roman"/>
              </w:rPr>
              <w:t>" кобальт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114,00</w:t>
            </w:r>
          </w:p>
        </w:tc>
      </w:tr>
      <w:tr w:rsidR="004908AA" w:rsidRPr="001B1852" w:rsidTr="004908AA">
        <w:trPr>
          <w:trHeight w:val="173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 xml:space="preserve">Сверло по металлу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Сверло по нержавейке, длина-61мм, диаметр-3,0мм,  3,0х61мм 2шт/</w:t>
            </w:r>
            <w:proofErr w:type="spellStart"/>
            <w:r w:rsidRPr="001B1852">
              <w:rPr>
                <w:rFonts w:ascii="Times New Roman" w:hAnsi="Times New Roman" w:cs="Times New Roman"/>
              </w:rPr>
              <w:t>уп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B1852">
              <w:rPr>
                <w:rFonts w:ascii="Times New Roman" w:hAnsi="Times New Roman" w:cs="Times New Roman"/>
              </w:rPr>
              <w:t>Hardcore</w:t>
            </w:r>
            <w:proofErr w:type="spellEnd"/>
            <w:r w:rsidRPr="001B1852">
              <w:rPr>
                <w:rFonts w:ascii="Times New Roman" w:hAnsi="Times New Roman" w:cs="Times New Roman"/>
              </w:rPr>
              <w:t>" кобальт 568030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155,00</w:t>
            </w:r>
          </w:p>
        </w:tc>
      </w:tr>
      <w:tr w:rsidR="004908AA" w:rsidRPr="001B1852" w:rsidTr="004908AA">
        <w:trPr>
          <w:trHeight w:val="161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852">
              <w:rPr>
                <w:rFonts w:ascii="Times New Roman" w:hAnsi="Times New Roman" w:cs="Times New Roman"/>
              </w:rPr>
              <w:t>Шкант</w:t>
            </w:r>
            <w:proofErr w:type="spellEnd"/>
            <w:r w:rsidRPr="001B1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1852">
              <w:rPr>
                <w:rFonts w:ascii="Times New Roman" w:hAnsi="Times New Roman" w:cs="Times New Roman"/>
              </w:rPr>
              <w:t>Деревянный</w:t>
            </w:r>
            <w:proofErr w:type="gramEnd"/>
            <w:r w:rsidRPr="001B1852">
              <w:rPr>
                <w:rFonts w:ascii="Times New Roman" w:hAnsi="Times New Roman" w:cs="Times New Roman"/>
              </w:rPr>
              <w:t xml:space="preserve"> ребристый цилиндрик, для соединения элементов мебели, диаметр-8мм, длина- 35мм, 8*35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200,00</w:t>
            </w:r>
          </w:p>
        </w:tc>
      </w:tr>
      <w:tr w:rsidR="004908AA" w:rsidRPr="001B1852" w:rsidTr="004908AA">
        <w:trPr>
          <w:trHeight w:val="1258"/>
        </w:trPr>
        <w:tc>
          <w:tcPr>
            <w:tcW w:w="1985" w:type="dxa"/>
            <w:vAlign w:val="center"/>
          </w:tcPr>
          <w:p w:rsidR="004908AA" w:rsidRPr="001B1852" w:rsidRDefault="007F5FE8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Ящик для </w:t>
            </w:r>
            <w:r w:rsidR="004908AA" w:rsidRPr="001B1852">
              <w:rPr>
                <w:rFonts w:ascii="Times New Roman" w:hAnsi="Times New Roman" w:cs="Times New Roman"/>
              </w:rPr>
              <w:t xml:space="preserve">инструмента 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85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Ящик пластмассовый, с крышкой и фиксаторами, для переноса инструментов пластм</w:t>
            </w:r>
            <w:r w:rsidR="008553A9">
              <w:rPr>
                <w:rFonts w:ascii="Times New Roman" w:hAnsi="Times New Roman" w:cs="Times New Roman"/>
              </w:rPr>
              <w:t>ассовый</w:t>
            </w:r>
            <w:r w:rsidRPr="001B1852">
              <w:rPr>
                <w:rFonts w:ascii="Times New Roman" w:hAnsi="Times New Roman" w:cs="Times New Roman"/>
              </w:rPr>
              <w:t xml:space="preserve"> ТРЕК с лотком 20220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2167,00</w:t>
            </w:r>
          </w:p>
        </w:tc>
      </w:tr>
      <w:tr w:rsidR="004908AA" w:rsidRPr="001B1852" w:rsidTr="004908AA">
        <w:trPr>
          <w:trHeight w:val="498"/>
        </w:trPr>
        <w:tc>
          <w:tcPr>
            <w:tcW w:w="1985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Пульт</w:t>
            </w:r>
          </w:p>
        </w:tc>
        <w:tc>
          <w:tcPr>
            <w:tcW w:w="2977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Пульт пластмассовый с кнопками, для управления функциями Т</w:t>
            </w:r>
            <w:proofErr w:type="gramStart"/>
            <w:r w:rsidRPr="001B1852">
              <w:rPr>
                <w:rFonts w:ascii="Times New Roman" w:hAnsi="Times New Roman" w:cs="Times New Roman"/>
              </w:rPr>
              <w:t>V</w:t>
            </w:r>
            <w:proofErr w:type="gramEnd"/>
            <w:r w:rsidRPr="001B1852">
              <w:rPr>
                <w:rFonts w:ascii="Times New Roman" w:hAnsi="Times New Roman" w:cs="Times New Roman"/>
              </w:rPr>
              <w:t>, Универсальный для TV</w:t>
            </w:r>
          </w:p>
        </w:tc>
        <w:tc>
          <w:tcPr>
            <w:tcW w:w="1701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4908AA" w:rsidRPr="001B1852" w:rsidRDefault="004908AA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724,00</w:t>
            </w:r>
          </w:p>
        </w:tc>
        <w:tc>
          <w:tcPr>
            <w:tcW w:w="1417" w:type="dxa"/>
            <w:vAlign w:val="center"/>
          </w:tcPr>
          <w:p w:rsidR="004908AA" w:rsidRPr="001B1852" w:rsidRDefault="001B1852" w:rsidP="004908A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1448,00</w:t>
            </w:r>
          </w:p>
        </w:tc>
      </w:tr>
    </w:tbl>
    <w:p w:rsidR="003813A7" w:rsidRPr="001B1852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Pr="001B1852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1852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1B1852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B185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B185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Pr="001B1852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Pr="001B1852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1B1852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18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1B1852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1B185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1B185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  <w:bookmarkStart w:id="0" w:name="_GoBack"/>
      <w:bookmarkEnd w:id="0"/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1B1852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B185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1B1852" w:rsidRDefault="000E327B" w:rsidP="000E327B">
      <w:pPr>
        <w:tabs>
          <w:tab w:val="left" w:pos="284"/>
        </w:tabs>
        <w:rPr>
          <w:rFonts w:ascii="Times New Roman" w:hAnsi="Times New Roman" w:cs="Times New Roman"/>
        </w:rPr>
      </w:pPr>
    </w:p>
    <w:p w:rsidR="006D1E76" w:rsidRPr="001B1852" w:rsidRDefault="007F5FE8">
      <w:pPr>
        <w:rPr>
          <w:rFonts w:ascii="Times New Roman" w:hAnsi="Times New Roman" w:cs="Times New Roman"/>
        </w:rPr>
      </w:pPr>
    </w:p>
    <w:sectPr w:rsidR="006D1E76" w:rsidRPr="001B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190444"/>
    <w:rsid w:val="001B1852"/>
    <w:rsid w:val="002357B6"/>
    <w:rsid w:val="002A72CE"/>
    <w:rsid w:val="002B0B21"/>
    <w:rsid w:val="002C03CC"/>
    <w:rsid w:val="0031385A"/>
    <w:rsid w:val="00322AC6"/>
    <w:rsid w:val="003813A7"/>
    <w:rsid w:val="00393FEE"/>
    <w:rsid w:val="004457E3"/>
    <w:rsid w:val="004908AA"/>
    <w:rsid w:val="004A4B5B"/>
    <w:rsid w:val="004B7FEC"/>
    <w:rsid w:val="004C5E3B"/>
    <w:rsid w:val="004F4205"/>
    <w:rsid w:val="00503602"/>
    <w:rsid w:val="00566598"/>
    <w:rsid w:val="00583E32"/>
    <w:rsid w:val="005D62E7"/>
    <w:rsid w:val="005F3768"/>
    <w:rsid w:val="006019FC"/>
    <w:rsid w:val="006643D6"/>
    <w:rsid w:val="006F5F55"/>
    <w:rsid w:val="00702E83"/>
    <w:rsid w:val="007517C7"/>
    <w:rsid w:val="00751AEB"/>
    <w:rsid w:val="007D2B00"/>
    <w:rsid w:val="007F5FE8"/>
    <w:rsid w:val="008101AB"/>
    <w:rsid w:val="00841B87"/>
    <w:rsid w:val="008553A9"/>
    <w:rsid w:val="009C1430"/>
    <w:rsid w:val="009D2FB7"/>
    <w:rsid w:val="009D7002"/>
    <w:rsid w:val="009F58FF"/>
    <w:rsid w:val="00A054D0"/>
    <w:rsid w:val="00AF0D8F"/>
    <w:rsid w:val="00B8164D"/>
    <w:rsid w:val="00C41908"/>
    <w:rsid w:val="00C526F2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4</cp:revision>
  <cp:lastPrinted>2024-03-14T09:37:00Z</cp:lastPrinted>
  <dcterms:created xsi:type="dcterms:W3CDTF">2024-03-14T09:34:00Z</dcterms:created>
  <dcterms:modified xsi:type="dcterms:W3CDTF">2024-03-14T09:37:00Z</dcterms:modified>
</cp:coreProperties>
</file>