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392006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392006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835"/>
        <w:gridCol w:w="1418"/>
        <w:gridCol w:w="1134"/>
        <w:gridCol w:w="1701"/>
        <w:gridCol w:w="1437"/>
      </w:tblGrid>
      <w:tr w:rsidR="00161632" w:rsidRPr="00453B66" w:rsidTr="0039200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92006" w:rsidRPr="0094541F" w:rsidTr="00392006">
        <w:trPr>
          <w:trHeight w:val="299"/>
        </w:trPr>
        <w:tc>
          <w:tcPr>
            <w:tcW w:w="392" w:type="dxa"/>
          </w:tcPr>
          <w:p w:rsidR="00392006" w:rsidRPr="0094541F" w:rsidRDefault="00392006" w:rsidP="0039200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392006" w:rsidRPr="00392006" w:rsidRDefault="00392006" w:rsidP="0039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006">
              <w:rPr>
                <w:rFonts w:ascii="Times New Roman" w:hAnsi="Times New Roman" w:cs="Times New Roman"/>
                <w:sz w:val="24"/>
                <w:szCs w:val="24"/>
              </w:rPr>
              <w:t>Проведение радиометрических и дозиметрических исследований</w:t>
            </w:r>
          </w:p>
        </w:tc>
        <w:tc>
          <w:tcPr>
            <w:tcW w:w="2835" w:type="dxa"/>
            <w:vAlign w:val="center"/>
          </w:tcPr>
          <w:p w:rsidR="00392006" w:rsidRPr="00392006" w:rsidRDefault="00392006" w:rsidP="00392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00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проведения измерений согласно требованию СанПиН </w:t>
            </w:r>
            <w:r w:rsidRPr="00392006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392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  <w:r w:rsidRPr="00392006">
              <w:rPr>
                <w:rFonts w:ascii="Times New Roman" w:hAnsi="Times New Roman" w:cs="Times New Roman"/>
                <w:sz w:val="24"/>
                <w:szCs w:val="24"/>
              </w:rPr>
              <w:t>6.1.1192-03</w:t>
            </w:r>
            <w:r w:rsidRPr="00392006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"</w:t>
            </w:r>
            <w:r w:rsidRPr="00392006">
              <w:rPr>
                <w:rFonts w:ascii="Times New Roman" w:hAnsi="Times New Roman" w:cs="Times New Roman"/>
                <w:sz w:val="24"/>
                <w:szCs w:val="24"/>
              </w:rPr>
              <w:t>Гигиенич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требования к устройству и </w:t>
            </w:r>
            <w:r w:rsidRPr="00392006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рентгеновских кабинетов, аппаратов и проведению рентгенологических исследований" и программы производственного контроля. </w:t>
            </w:r>
          </w:p>
        </w:tc>
        <w:tc>
          <w:tcPr>
            <w:tcW w:w="1418" w:type="dxa"/>
          </w:tcPr>
          <w:p w:rsidR="00392006" w:rsidRPr="00F944BF" w:rsidRDefault="00392006" w:rsidP="003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 2024г.</w:t>
            </w:r>
          </w:p>
        </w:tc>
        <w:tc>
          <w:tcPr>
            <w:tcW w:w="1134" w:type="dxa"/>
          </w:tcPr>
          <w:p w:rsidR="00392006" w:rsidRPr="00F944BF" w:rsidRDefault="00392006" w:rsidP="00392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92006" w:rsidRPr="00F944BF" w:rsidRDefault="00392006" w:rsidP="0039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11520,00</w:t>
            </w:r>
          </w:p>
        </w:tc>
        <w:tc>
          <w:tcPr>
            <w:tcW w:w="1437" w:type="dxa"/>
          </w:tcPr>
          <w:p w:rsidR="00392006" w:rsidRPr="00F944BF" w:rsidRDefault="00392006" w:rsidP="0039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11520,00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392006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920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92006"/>
    <w:rsid w:val="004269FF"/>
    <w:rsid w:val="0045229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65814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C4E1-D817-4680-8819-900F7B11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2023-11-02T12:09:00Z</cp:lastPrinted>
  <dcterms:created xsi:type="dcterms:W3CDTF">2023-12-14T06:58:00Z</dcterms:created>
  <dcterms:modified xsi:type="dcterms:W3CDTF">2023-12-14T06:58:00Z</dcterms:modified>
</cp:coreProperties>
</file>