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4F04CB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 xml:space="preserve">Электронная почта: </w:t>
            </w:r>
            <w:r w:rsidRPr="004F04CB">
              <w:rPr>
                <w:rFonts w:eastAsia="Times New Roman"/>
                <w:b/>
                <w:bCs/>
                <w:color w:val="000000" w:themeColor="text1"/>
              </w:rPr>
              <w:t>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302"/>
        <w:gridCol w:w="2268"/>
        <w:gridCol w:w="1418"/>
        <w:gridCol w:w="1134"/>
        <w:gridCol w:w="1701"/>
        <w:gridCol w:w="1437"/>
      </w:tblGrid>
      <w:tr w:rsidR="00161632" w:rsidRPr="00453B66" w:rsidTr="00726ECC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302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8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418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34" w:type="dxa"/>
          </w:tcPr>
          <w:p w:rsidR="00161632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  <w:p w:rsidR="001C6F6B" w:rsidRPr="00FC75D4" w:rsidRDefault="001C6F6B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94541F" w:rsidTr="00726ECC">
        <w:trPr>
          <w:trHeight w:val="3332"/>
        </w:trPr>
        <w:tc>
          <w:tcPr>
            <w:tcW w:w="392" w:type="dxa"/>
          </w:tcPr>
          <w:p w:rsidR="00161632" w:rsidRPr="0094541F" w:rsidRDefault="00161632" w:rsidP="00B25811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02" w:type="dxa"/>
          </w:tcPr>
          <w:p w:rsidR="00161632" w:rsidRPr="006D0712" w:rsidRDefault="00C92DB0" w:rsidP="00B25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программы 1С</w:t>
            </w:r>
          </w:p>
        </w:tc>
        <w:tc>
          <w:tcPr>
            <w:tcW w:w="2268" w:type="dxa"/>
          </w:tcPr>
          <w:p w:rsidR="009E00CB" w:rsidRDefault="00C92DB0" w:rsidP="00B258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Сопровождение и оказание консультационных услуг по работе с программными продуктами:</w:t>
            </w:r>
          </w:p>
          <w:p w:rsidR="00C92DB0" w:rsidRDefault="00C92DB0" w:rsidP="00B258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1С Бухгалтерия,</w:t>
            </w:r>
          </w:p>
          <w:p w:rsidR="00C92DB0" w:rsidRDefault="00C92DB0" w:rsidP="00B258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1С Зарплата и управление персоналом.</w:t>
            </w:r>
          </w:p>
          <w:p w:rsidR="00C92DB0" w:rsidRDefault="00C92DB0" w:rsidP="00B258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1С Регистратура,</w:t>
            </w:r>
          </w:p>
          <w:p w:rsidR="00C92DB0" w:rsidRDefault="00C92DB0" w:rsidP="00B258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 С Аптека,</w:t>
            </w:r>
          </w:p>
          <w:p w:rsidR="00C92DB0" w:rsidRDefault="00C92DB0" w:rsidP="00B258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1С Диетпитание.</w:t>
            </w:r>
          </w:p>
          <w:p w:rsidR="00C92DB0" w:rsidRDefault="00C92DB0" w:rsidP="00B258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Настройка взаимодействия между программами,</w:t>
            </w:r>
          </w:p>
          <w:p w:rsidR="00C92DB0" w:rsidRDefault="00C92DB0" w:rsidP="00B258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обновление программ,</w:t>
            </w:r>
          </w:p>
          <w:p w:rsidR="00C92DB0" w:rsidRDefault="00C92DB0" w:rsidP="00B258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доработка конфигураций,</w:t>
            </w:r>
          </w:p>
          <w:p w:rsidR="00C92DB0" w:rsidRPr="006D0712" w:rsidRDefault="00C92DB0" w:rsidP="00C92D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подтребования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МТЦ.</w:t>
            </w:r>
          </w:p>
        </w:tc>
        <w:tc>
          <w:tcPr>
            <w:tcW w:w="1418" w:type="dxa"/>
          </w:tcPr>
          <w:p w:rsidR="00161632" w:rsidRPr="0094541F" w:rsidRDefault="00B25811" w:rsidP="00B258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январь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екабрь </w:t>
            </w:r>
            <w:r w:rsidR="00AB5D0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2024г.</w:t>
            </w:r>
          </w:p>
        </w:tc>
        <w:tc>
          <w:tcPr>
            <w:tcW w:w="1134" w:type="dxa"/>
          </w:tcPr>
          <w:p w:rsidR="00161632" w:rsidRPr="00EA67A3" w:rsidRDefault="00B25811" w:rsidP="00B258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2D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93499" w:rsidRPr="008A09BD" w:rsidRDefault="00C92DB0" w:rsidP="00B258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60 0000,00</w:t>
            </w:r>
          </w:p>
        </w:tc>
        <w:tc>
          <w:tcPr>
            <w:tcW w:w="1437" w:type="dxa"/>
          </w:tcPr>
          <w:p w:rsidR="00161632" w:rsidRPr="0094541F" w:rsidRDefault="00C92DB0" w:rsidP="00B258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720 000,00</w:t>
            </w:r>
          </w:p>
        </w:tc>
      </w:tr>
    </w:tbl>
    <w:p w:rsidR="00CE4143" w:rsidRPr="00CE4143" w:rsidRDefault="00CE4143" w:rsidP="00CE41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оказание услуг по 1С Бухгалтерия, 1С Зарплата и управление персоналом, 1С Регистратура, 1 С Аптека, 1С Диетпитание, Настройка взаимодействия между программами, обновление программ, доработка конфигураций, под требования МТЦ.</w:t>
      </w:r>
    </w:p>
    <w:p w:rsidR="00CE4143" w:rsidRPr="00CE4143" w:rsidRDefault="00CE4143" w:rsidP="00CE4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41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Сопровождение включает в себя:</w:t>
      </w:r>
    </w:p>
    <w:p w:rsidR="00CE4143" w:rsidRPr="00CE4143" w:rsidRDefault="00CE4143" w:rsidP="00CE41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E4143" w:rsidRPr="00CE4143" w:rsidRDefault="00CE4143" w:rsidP="00CE4143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CE414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Регулярное обновление конфигураций с учетом сохранения специализированных настроек, в соответствии с выпуском новых релизов производителем типовых конфигураций - в соответствии с правилами заявленными правообладателем по месту нахождения пользователя услуг Заказчика</w:t>
      </w:r>
    </w:p>
    <w:p w:rsidR="00CE4143" w:rsidRPr="00CE4143" w:rsidRDefault="00CE4143" w:rsidP="00CE4143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CE414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Оперативное внесение изменений в конфигурации, вызванные возникшими проблемами или потребностями в модификации, настройка, адаптация конфигураций к новым условиям эксплуатации согласно документации и требованиям Заказчика.</w:t>
      </w:r>
    </w:p>
    <w:p w:rsidR="00CE4143" w:rsidRPr="00CE4143" w:rsidRDefault="00CE4143" w:rsidP="00CE4143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CE4143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Регулярное обновление справочно-нормативной информации по месту нахождения пользователя услуг Заказчика.</w:t>
      </w:r>
    </w:p>
    <w:p w:rsidR="00CE4143" w:rsidRPr="00CE4143" w:rsidRDefault="00CE4143" w:rsidP="00CE4143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CE41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Администрирование баз данных по месту нахождения пользователя услуг: ведение списков пользователей (сотрудников Заказчика); настройка прав доступа и интерфейсов пользователей, тестирование целостности баз); выполнение операций по восстановлению данных», мониторинг </w:t>
      </w:r>
      <w:proofErr w:type="spellStart"/>
      <w:r w:rsidRPr="00CE4143">
        <w:rPr>
          <w:rFonts w:ascii="Times New Roman" w:eastAsia="Times New Roman" w:hAnsi="Times New Roman" w:cs="Times New Roman"/>
          <w:sz w:val="24"/>
          <w:szCs w:val="24"/>
          <w:lang w:eastAsia="ar-SA"/>
        </w:rPr>
        <w:t>репликаций</w:t>
      </w:r>
      <w:proofErr w:type="spellEnd"/>
      <w:r w:rsidRPr="00CE41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баз данных.</w:t>
      </w:r>
      <w:proofErr w:type="gramEnd"/>
    </w:p>
    <w:p w:rsidR="00CE4143" w:rsidRPr="00CE4143" w:rsidRDefault="00CE4143" w:rsidP="00CE4143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CE4143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Осуществление контроля и анализа ведения учета на соответствие законодательству Российской Федерации по ведению учета в бюджетных организациях по месту нахождения пользователя услуг Заказчика.</w:t>
      </w:r>
    </w:p>
    <w:p w:rsidR="00CE4143" w:rsidRPr="00CE4143" w:rsidRDefault="00CE4143" w:rsidP="00CE4143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CE4143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Исправление исполнителем недоработок типовых конфигураций с учетом обновлений, связанных с изменением законодательства и выходом новых релизов.</w:t>
      </w:r>
    </w:p>
    <w:p w:rsidR="00CE4143" w:rsidRPr="00CE4143" w:rsidRDefault="00CE4143" w:rsidP="00CE4143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CE4143">
        <w:rPr>
          <w:rFonts w:ascii="Times New Roman" w:eastAsia="Times New Roman" w:hAnsi="Times New Roman" w:cs="Times New Roman"/>
          <w:bCs/>
          <w:sz w:val="24"/>
          <w:szCs w:val="24"/>
        </w:rPr>
        <w:t>Обеспечение консультирования пользователей Заказчика (сотрудников структурных подразделений) по ведению кадрового учета и расчета заработной платы.</w:t>
      </w:r>
    </w:p>
    <w:p w:rsidR="00CE4143" w:rsidRPr="00CE4143" w:rsidRDefault="00CE4143" w:rsidP="00CE4143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CE4143">
        <w:rPr>
          <w:rFonts w:ascii="Times New Roman" w:eastAsia="Times New Roman" w:hAnsi="Times New Roman" w:cs="Times New Roman"/>
          <w:sz w:val="24"/>
          <w:szCs w:val="24"/>
          <w:lang w:eastAsia="ar-SA"/>
        </w:rPr>
        <w:t>Обновление платформ программных продуктов по месту нахождения пользователя услуг Заказчика.</w:t>
      </w:r>
    </w:p>
    <w:p w:rsidR="00CE4143" w:rsidRPr="00CE4143" w:rsidRDefault="00CE4143" w:rsidP="00CE4143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CE414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Консультации и обучение специалистов Заказчика  непосредственно на рабочем месте специалиста Заказчика по использованию, настройке, администрированию программных продуктов. Предоставление консультаций пользователям Заказчика по эффективной работе с программными продуктами по телефону (электронной почте).</w:t>
      </w:r>
    </w:p>
    <w:p w:rsidR="00CE4143" w:rsidRPr="00CE4143" w:rsidRDefault="00CE4143" w:rsidP="00CE4143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CE4143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Создание по требованию специалистов Заказчика новых отчетов и обработок, расширяющих функциональность системы.</w:t>
      </w:r>
    </w:p>
    <w:p w:rsidR="00CE4143" w:rsidRPr="00CE4143" w:rsidRDefault="00CE4143" w:rsidP="00CE4143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CE4143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Выполнение любых работ по настройке конфигурации.</w:t>
      </w:r>
    </w:p>
    <w:p w:rsidR="00CE4143" w:rsidRPr="00CE4143" w:rsidRDefault="00CE4143" w:rsidP="00CE4143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CE4143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Регулярное обновление комплекта шаблонов платежных документов для работы в системе электронного документооборота с Управлением Федерального казначейства.</w:t>
      </w:r>
    </w:p>
    <w:p w:rsidR="00CE4143" w:rsidRPr="00CE4143" w:rsidRDefault="00CE4143" w:rsidP="00CE4143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CE4143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Консультации по формированию бюджетной отчетности.</w:t>
      </w:r>
    </w:p>
    <w:p w:rsidR="00CE4143" w:rsidRPr="00CE4143" w:rsidRDefault="00CE4143" w:rsidP="00CE4143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CE4143">
        <w:rPr>
          <w:rFonts w:ascii="Times New Roman" w:eastAsia="Times New Roman" w:hAnsi="Times New Roman" w:cs="Times New Roman"/>
          <w:sz w:val="24"/>
          <w:szCs w:val="24"/>
          <w:lang w:eastAsia="ar-SA"/>
        </w:rPr>
        <w:t>Сохранение нетиповых функциональных возможностей при обновлении программных продуктов.</w:t>
      </w:r>
    </w:p>
    <w:p w:rsidR="00CE4143" w:rsidRPr="00CE4143" w:rsidRDefault="00CE4143" w:rsidP="00CE4143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E414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Решение нетиповых задач учета с использованием «Зарплата и управление персоналом 8», учитывая специфику работы организации</w:t>
      </w:r>
      <w:r w:rsidRPr="00CE41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CE4143" w:rsidRPr="00CE4143" w:rsidRDefault="00CE4143" w:rsidP="00CE4143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CE414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Редактирование и модификация типовых документов и справочников, печатных форм и отчетов </w:t>
      </w:r>
    </w:p>
    <w:p w:rsidR="00CE4143" w:rsidRPr="00CE4143" w:rsidRDefault="00CE4143" w:rsidP="00CE4143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E41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Обучение сотрудников заказчика использованию программного продукта «</w:t>
      </w:r>
      <w:r w:rsidRPr="00CE414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Зарплата и управление персоналом</w:t>
      </w:r>
      <w:r w:rsidRPr="00CE41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8» </w:t>
      </w:r>
    </w:p>
    <w:p w:rsidR="00CE4143" w:rsidRPr="00CE4143" w:rsidRDefault="00CE4143" w:rsidP="00CE4143">
      <w:pPr>
        <w:numPr>
          <w:ilvl w:val="0"/>
          <w:numId w:val="2"/>
        </w:numPr>
        <w:suppressAutoHyphens/>
        <w:spacing w:after="0" w:line="270" w:lineRule="atLeast"/>
        <w:ind w:left="0" w:firstLine="0"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CE414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Консультирование сотрудников заказчика при расчете заработной платы за первую и вторую половину месяца</w:t>
      </w:r>
    </w:p>
    <w:p w:rsidR="00CE4143" w:rsidRPr="00CE4143" w:rsidRDefault="00CE4143" w:rsidP="00CE4143">
      <w:pPr>
        <w:numPr>
          <w:ilvl w:val="0"/>
          <w:numId w:val="2"/>
        </w:numPr>
        <w:suppressAutoHyphens/>
        <w:spacing w:after="0" w:line="270" w:lineRule="atLeast"/>
        <w:ind w:left="0" w:firstLine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E41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Консультирование сотрудников заказчика при подготовке сведений для передачи в ПФР в соответствии с требованиями Пенсионного Фонда РФ (ПФР)</w:t>
      </w:r>
    </w:p>
    <w:p w:rsidR="00CE4143" w:rsidRPr="00CE4143" w:rsidRDefault="00CE4143" w:rsidP="00CE4143">
      <w:pPr>
        <w:numPr>
          <w:ilvl w:val="0"/>
          <w:numId w:val="2"/>
        </w:numPr>
        <w:suppressAutoHyphens/>
        <w:spacing w:after="0" w:line="270" w:lineRule="atLeast"/>
        <w:ind w:left="0" w:firstLine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E41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Консультирование сотрудников </w:t>
      </w:r>
      <w:proofErr w:type="gramStart"/>
      <w:r w:rsidRPr="00CE41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заказчика</w:t>
      </w:r>
      <w:proofErr w:type="gramEnd"/>
      <w:r w:rsidRPr="00CE41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при исчислении регламентированных законодательством налогов и взносов с фонда оплаты труда: налога на доходы физических лиц и страховых взносов в соответствующие фонды</w:t>
      </w:r>
    </w:p>
    <w:p w:rsidR="00CE4143" w:rsidRPr="00CE4143" w:rsidRDefault="00CE4143" w:rsidP="00CE4143">
      <w:pPr>
        <w:numPr>
          <w:ilvl w:val="0"/>
          <w:numId w:val="2"/>
        </w:numPr>
        <w:suppressAutoHyphens/>
        <w:spacing w:after="280" w:line="270" w:lineRule="atLeast"/>
        <w:ind w:left="0" w:firstLine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E41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Консультирование сотрудников заказчика </w:t>
      </w:r>
      <w:r w:rsidRPr="00CE414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по за</w:t>
      </w:r>
      <w:r w:rsidRPr="00CE41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полнению налоговой отчетности и отчетности по страховым взносам </w:t>
      </w:r>
    </w:p>
    <w:p w:rsidR="00CE4143" w:rsidRPr="00CE4143" w:rsidRDefault="00CE4143" w:rsidP="00CE414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CE4143" w:rsidRPr="00CE4143" w:rsidRDefault="00CE4143" w:rsidP="00CE4143">
      <w:pPr>
        <w:suppressAutoHyphens/>
        <w:spacing w:after="280" w:line="27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E4143" w:rsidRPr="00CE4143" w:rsidRDefault="00CE4143" w:rsidP="00CE414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CE4143">
        <w:rPr>
          <w:rFonts w:ascii="Times New Roman" w:eastAsia="Times New Roman" w:hAnsi="Times New Roman" w:cs="Times New Roman"/>
          <w:b/>
          <w:bCs/>
          <w:lang w:eastAsia="ar-SA"/>
        </w:rPr>
        <w:t>Количество поставляемого товара, объема выполняемых работ, оказываемых услуг:</w:t>
      </w:r>
    </w:p>
    <w:p w:rsidR="00CE4143" w:rsidRPr="00CE4143" w:rsidRDefault="00CE4143" w:rsidP="00CE414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704"/>
        <w:gridCol w:w="1559"/>
        <w:gridCol w:w="2127"/>
      </w:tblGrid>
      <w:tr w:rsidR="00CE4143" w:rsidRPr="00CE4143" w:rsidTr="00CD2E02">
        <w:trPr>
          <w:trHeight w:val="8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43" w:rsidRPr="00CE4143" w:rsidRDefault="00CE4143" w:rsidP="00CE4143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4143">
              <w:rPr>
                <w:rFonts w:ascii="Times New Roman" w:eastAsia="Times New Roman" w:hAnsi="Times New Roman" w:cs="Times New Roman"/>
                <w:lang w:eastAsia="ar-SA"/>
              </w:rPr>
              <w:t xml:space="preserve">№ </w:t>
            </w:r>
            <w:proofErr w:type="gramStart"/>
            <w:r w:rsidRPr="00CE4143">
              <w:rPr>
                <w:rFonts w:ascii="Times New Roman" w:eastAsia="Times New Roman" w:hAnsi="Times New Roman" w:cs="Times New Roman"/>
                <w:lang w:eastAsia="ar-SA"/>
              </w:rPr>
              <w:t>п</w:t>
            </w:r>
            <w:proofErr w:type="gramEnd"/>
            <w:r w:rsidRPr="00CE4143">
              <w:rPr>
                <w:rFonts w:ascii="Times New Roman" w:eastAsia="Times New Roman" w:hAnsi="Times New Roman" w:cs="Times New Roman"/>
                <w:lang w:eastAsia="ar-SA"/>
              </w:rPr>
              <w:t>/п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43" w:rsidRPr="00CE4143" w:rsidRDefault="00CE4143" w:rsidP="00CE4143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4143">
              <w:rPr>
                <w:rFonts w:ascii="Times New Roman" w:eastAsia="Times New Roman" w:hAnsi="Times New Roman" w:cs="Times New Roman"/>
                <w:lang w:eastAsia="ar-SA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43" w:rsidRPr="00CE4143" w:rsidRDefault="00CE4143" w:rsidP="00CE4143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4143">
              <w:rPr>
                <w:rFonts w:ascii="Times New Roman" w:eastAsia="Times New Roman" w:hAnsi="Times New Roman" w:cs="Times New Roman"/>
                <w:lang w:eastAsia="ar-SA"/>
              </w:rPr>
              <w:t>Количество систем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43" w:rsidRPr="00CE4143" w:rsidRDefault="00CE4143" w:rsidP="00CE4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4143">
              <w:rPr>
                <w:rFonts w:ascii="Times New Roman" w:eastAsia="Times New Roman" w:hAnsi="Times New Roman" w:cs="Times New Roman"/>
                <w:lang w:eastAsia="ar-SA"/>
              </w:rPr>
              <w:t>Требуемый способ сопровождения</w:t>
            </w:r>
          </w:p>
        </w:tc>
      </w:tr>
      <w:tr w:rsidR="00CE4143" w:rsidRPr="00CE4143" w:rsidTr="00CD2E02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43" w:rsidRPr="00CE4143" w:rsidRDefault="00CE4143" w:rsidP="00CE4143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43" w:rsidRPr="00CE4143" w:rsidRDefault="00CE4143" w:rsidP="00CE41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CE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1С Бухгалтерия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43" w:rsidRPr="00CE4143" w:rsidRDefault="00CE4143" w:rsidP="00CE4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4143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43" w:rsidRPr="00CE4143" w:rsidRDefault="00CE4143" w:rsidP="00CE4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4143">
              <w:rPr>
                <w:rFonts w:ascii="Times New Roman" w:eastAsia="Times New Roman" w:hAnsi="Times New Roman" w:cs="Times New Roman"/>
                <w:noProof/>
                <w:lang w:eastAsia="ar-SA"/>
              </w:rPr>
              <w:t>Выезд специалиста на рабочее место Заказчика</w:t>
            </w:r>
          </w:p>
        </w:tc>
      </w:tr>
      <w:tr w:rsidR="00CE4143" w:rsidRPr="00CE4143" w:rsidTr="00CD2E02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43" w:rsidRPr="00CE4143" w:rsidRDefault="00CE4143" w:rsidP="00CE4143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43" w:rsidRPr="00CE4143" w:rsidRDefault="00CE4143" w:rsidP="00CE41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CE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1С Зарплата и управление персоналом.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43" w:rsidRPr="00CE4143" w:rsidRDefault="00CE4143" w:rsidP="00CE4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4143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43" w:rsidRPr="00CE4143" w:rsidRDefault="00CE4143" w:rsidP="00CE4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4143">
              <w:rPr>
                <w:rFonts w:ascii="Times New Roman" w:eastAsia="Times New Roman" w:hAnsi="Times New Roman" w:cs="Times New Roman"/>
                <w:noProof/>
                <w:lang w:eastAsia="ar-SA"/>
              </w:rPr>
              <w:t>Выезд специалиста на рабочее место Заказчика</w:t>
            </w:r>
          </w:p>
        </w:tc>
      </w:tr>
      <w:tr w:rsidR="00CE4143" w:rsidRPr="00CE4143" w:rsidTr="00CD2E02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43" w:rsidRPr="00CE4143" w:rsidRDefault="00CE4143" w:rsidP="00CE4143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43" w:rsidRPr="00CE4143" w:rsidRDefault="00CE4143" w:rsidP="00CE41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CE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1С Регистратура,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43" w:rsidRPr="00CE4143" w:rsidRDefault="00CE4143" w:rsidP="00CE4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4143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43" w:rsidRPr="00CE4143" w:rsidRDefault="00CE4143" w:rsidP="00CE4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4143">
              <w:rPr>
                <w:rFonts w:ascii="Times New Roman" w:eastAsia="Times New Roman" w:hAnsi="Times New Roman" w:cs="Times New Roman"/>
                <w:noProof/>
                <w:lang w:eastAsia="ar-SA"/>
              </w:rPr>
              <w:t>Выезд специалиста на рабочее место Заказчика</w:t>
            </w:r>
          </w:p>
        </w:tc>
      </w:tr>
      <w:tr w:rsidR="00CE4143" w:rsidRPr="00CE4143" w:rsidTr="00CD2E02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43" w:rsidRPr="00CE4143" w:rsidRDefault="00CE4143" w:rsidP="00CE4143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43" w:rsidRPr="00CE4143" w:rsidRDefault="00CE4143" w:rsidP="00CE41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 Аптека,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43" w:rsidRPr="00CE4143" w:rsidRDefault="00CE4143" w:rsidP="00CE4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4143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43" w:rsidRPr="00CE4143" w:rsidRDefault="00CE4143" w:rsidP="00CE4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ar-SA"/>
              </w:rPr>
            </w:pPr>
            <w:r w:rsidRPr="00CE4143">
              <w:rPr>
                <w:rFonts w:ascii="Times New Roman" w:eastAsia="Times New Roman" w:hAnsi="Times New Roman" w:cs="Times New Roman"/>
                <w:noProof/>
                <w:lang w:eastAsia="ar-SA"/>
              </w:rPr>
              <w:t>Выезд специалиста на рабочее место Заказчика</w:t>
            </w:r>
          </w:p>
        </w:tc>
      </w:tr>
      <w:tr w:rsidR="00CE4143" w:rsidRPr="00CE4143" w:rsidTr="00CD2E02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43" w:rsidRPr="00CE4143" w:rsidRDefault="00CE4143" w:rsidP="00CE4143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43" w:rsidRPr="00CE4143" w:rsidRDefault="00CE4143" w:rsidP="00CE41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1С Диетпитание,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43" w:rsidRPr="00CE4143" w:rsidRDefault="00CE4143" w:rsidP="00CE4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4143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43" w:rsidRPr="00CE4143" w:rsidRDefault="00CE4143" w:rsidP="00CE4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ar-SA"/>
              </w:rPr>
            </w:pPr>
            <w:r w:rsidRPr="00CE4143">
              <w:rPr>
                <w:rFonts w:ascii="Times New Roman" w:eastAsia="Times New Roman" w:hAnsi="Times New Roman" w:cs="Times New Roman"/>
                <w:noProof/>
                <w:lang w:eastAsia="ar-SA"/>
              </w:rPr>
              <w:t>Выезд специалиста на рабочее место Заказчика</w:t>
            </w:r>
          </w:p>
        </w:tc>
      </w:tr>
      <w:tr w:rsidR="00CE4143" w:rsidRPr="00CE4143" w:rsidTr="00CD2E02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43" w:rsidRPr="00CE4143" w:rsidRDefault="00CE4143" w:rsidP="00CE4143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43" w:rsidRPr="00CE4143" w:rsidRDefault="00CE4143" w:rsidP="00CE41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CE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Настройка взаимодействия между программами,</w:t>
            </w:r>
          </w:p>
          <w:p w:rsidR="00CE4143" w:rsidRPr="00CE4143" w:rsidRDefault="00CE4143" w:rsidP="00CE41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CE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программ,</w:t>
            </w:r>
          </w:p>
          <w:p w:rsidR="00CE4143" w:rsidRPr="00CE4143" w:rsidRDefault="00CE4143" w:rsidP="00CE41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CE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доработка конфигураций,</w:t>
            </w:r>
          </w:p>
          <w:p w:rsidR="00CE4143" w:rsidRPr="00CE4143" w:rsidRDefault="00CE4143" w:rsidP="00CE41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CE4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требования МТЦ.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43" w:rsidRPr="00CE4143" w:rsidRDefault="00CE4143" w:rsidP="00CE4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E4143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43" w:rsidRPr="00CE4143" w:rsidRDefault="00CE4143" w:rsidP="00CE41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ar-SA"/>
              </w:rPr>
            </w:pPr>
            <w:r w:rsidRPr="00CE4143">
              <w:rPr>
                <w:rFonts w:ascii="Times New Roman" w:eastAsia="Times New Roman" w:hAnsi="Times New Roman" w:cs="Times New Roman"/>
                <w:noProof/>
                <w:lang w:eastAsia="ar-SA"/>
              </w:rPr>
              <w:t>Выезд специалиста на рабочее место Заказчика</w:t>
            </w:r>
          </w:p>
        </w:tc>
      </w:tr>
    </w:tbl>
    <w:p w:rsidR="00CE4143" w:rsidRPr="00CE4143" w:rsidRDefault="00CE4143" w:rsidP="00CE41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E4143" w:rsidRPr="00CE4143" w:rsidRDefault="00CE4143" w:rsidP="00CE4143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4143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Общее количество часов на территории заказчика по данному договору составляет 50 (пятьдесят) часов в месяц.</w:t>
      </w:r>
    </w:p>
    <w:p w:rsidR="00CE4143" w:rsidRPr="00CE4143" w:rsidRDefault="00CE4143" w:rsidP="00CE4143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E4143" w:rsidRPr="00CE4143" w:rsidRDefault="00CE4143" w:rsidP="00CE4143">
      <w:pPr>
        <w:shd w:val="clear" w:color="auto" w:fill="FFFFFF"/>
        <w:tabs>
          <w:tab w:val="left" w:pos="1382"/>
          <w:tab w:val="left" w:pos="1701"/>
        </w:tabs>
        <w:suppressAutoHyphens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CE4143">
        <w:rPr>
          <w:rFonts w:ascii="Times New Roman" w:eastAsia="Times New Roman" w:hAnsi="Times New Roman" w:cs="Times New Roman"/>
          <w:b/>
          <w:lang w:eastAsia="ar-SA"/>
        </w:rPr>
        <w:t>ТРЕБОВАНИЯ К ИСПОЛНИТЕЛЮ ОКАЗЫВАЕМЫХ УСЛУГ:</w:t>
      </w:r>
    </w:p>
    <w:p w:rsidR="00CE4143" w:rsidRPr="00CE4143" w:rsidRDefault="00CE4143" w:rsidP="00CE414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CE4143">
        <w:rPr>
          <w:rFonts w:ascii="Times New Roman" w:eastAsia="Times New Roman" w:hAnsi="Times New Roman" w:cs="Times New Roman"/>
          <w:lang w:eastAsia="ar-SA"/>
        </w:rPr>
        <w:t>Оказание услуг по сопровождению программного обеспечения  обязательно подразумевает возможность выезда специалистов Исполнителя по вызову Заказчика к месту нахождения Заказчика, в течение 1 (одного) часа, в связи с этим обязательное требование к Исполнителю (специалистам Исполнителя) постоянное нахождение на территории Ставропольского края.</w:t>
      </w:r>
    </w:p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bookmarkStart w:id="0" w:name="_GoBack"/>
      <w:bookmarkEnd w:id="0"/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8D3708" w:rsidRDefault="008D3708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A273F" w:rsidRPr="00DA002C" w:rsidRDefault="006A273F" w:rsidP="006A273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A00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6A273F" w:rsidRDefault="006A273F" w:rsidP="006A273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16163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DA002C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6A273F" w:rsidRPr="009553C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DA002C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16163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6A273F" w:rsidRDefault="006A273F" w:rsidP="006A273F">
      <w:pPr>
        <w:tabs>
          <w:tab w:val="left" w:pos="284"/>
        </w:tabs>
      </w:pPr>
    </w:p>
    <w:p w:rsidR="006A273F" w:rsidRDefault="006A273F" w:rsidP="00A14A9D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sectPr w:rsidR="006A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  <w:szCs w:val="20"/>
      </w:rPr>
    </w:lvl>
  </w:abstractNum>
  <w:abstractNum w:abstractNumId="1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54601"/>
    <w:multiLevelType w:val="hybridMultilevel"/>
    <w:tmpl w:val="391C3D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775AA"/>
    <w:rsid w:val="000A760B"/>
    <w:rsid w:val="000E163C"/>
    <w:rsid w:val="00161632"/>
    <w:rsid w:val="00182C4A"/>
    <w:rsid w:val="001C0DF8"/>
    <w:rsid w:val="001C6645"/>
    <w:rsid w:val="001C6F6B"/>
    <w:rsid w:val="00224DA8"/>
    <w:rsid w:val="00261FD6"/>
    <w:rsid w:val="00270235"/>
    <w:rsid w:val="00284261"/>
    <w:rsid w:val="002B521C"/>
    <w:rsid w:val="00320025"/>
    <w:rsid w:val="003A11F0"/>
    <w:rsid w:val="00452293"/>
    <w:rsid w:val="00493499"/>
    <w:rsid w:val="00493535"/>
    <w:rsid w:val="00497D30"/>
    <w:rsid w:val="004D7ED8"/>
    <w:rsid w:val="004F04CB"/>
    <w:rsid w:val="004F562B"/>
    <w:rsid w:val="004F5881"/>
    <w:rsid w:val="00502ED7"/>
    <w:rsid w:val="00536C9B"/>
    <w:rsid w:val="005377B7"/>
    <w:rsid w:val="005867DD"/>
    <w:rsid w:val="005D2BC3"/>
    <w:rsid w:val="0063470B"/>
    <w:rsid w:val="006A273F"/>
    <w:rsid w:val="006D0712"/>
    <w:rsid w:val="007133AE"/>
    <w:rsid w:val="00715316"/>
    <w:rsid w:val="00726ECC"/>
    <w:rsid w:val="00731625"/>
    <w:rsid w:val="00765355"/>
    <w:rsid w:val="007853A9"/>
    <w:rsid w:val="007C47D8"/>
    <w:rsid w:val="008233E2"/>
    <w:rsid w:val="008360DA"/>
    <w:rsid w:val="008856C9"/>
    <w:rsid w:val="00886D2A"/>
    <w:rsid w:val="00887F68"/>
    <w:rsid w:val="008A09BD"/>
    <w:rsid w:val="008C5739"/>
    <w:rsid w:val="008C710F"/>
    <w:rsid w:val="008D1236"/>
    <w:rsid w:val="008D3708"/>
    <w:rsid w:val="0094541F"/>
    <w:rsid w:val="0095350B"/>
    <w:rsid w:val="009E00CB"/>
    <w:rsid w:val="009E7ABC"/>
    <w:rsid w:val="009F2A0B"/>
    <w:rsid w:val="00A14A9D"/>
    <w:rsid w:val="00A856D5"/>
    <w:rsid w:val="00AB44AB"/>
    <w:rsid w:val="00AB5D0B"/>
    <w:rsid w:val="00B02F65"/>
    <w:rsid w:val="00B25811"/>
    <w:rsid w:val="00B365D9"/>
    <w:rsid w:val="00B40021"/>
    <w:rsid w:val="00B4013A"/>
    <w:rsid w:val="00B534E8"/>
    <w:rsid w:val="00BA53BB"/>
    <w:rsid w:val="00BD2925"/>
    <w:rsid w:val="00BF4AF9"/>
    <w:rsid w:val="00BF5B44"/>
    <w:rsid w:val="00C25F38"/>
    <w:rsid w:val="00C62017"/>
    <w:rsid w:val="00C92DB0"/>
    <w:rsid w:val="00CA3755"/>
    <w:rsid w:val="00CB7BB3"/>
    <w:rsid w:val="00CC333D"/>
    <w:rsid w:val="00CE4143"/>
    <w:rsid w:val="00D51912"/>
    <w:rsid w:val="00D714EF"/>
    <w:rsid w:val="00DA002C"/>
    <w:rsid w:val="00DA5CE7"/>
    <w:rsid w:val="00E32BFE"/>
    <w:rsid w:val="00EA67A3"/>
    <w:rsid w:val="00F042E6"/>
    <w:rsid w:val="00F9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69900-2929-4625-B83A-6D0AEED35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2023-12-12T07:23:00Z</cp:lastPrinted>
  <dcterms:created xsi:type="dcterms:W3CDTF">2023-12-19T13:13:00Z</dcterms:created>
  <dcterms:modified xsi:type="dcterms:W3CDTF">2023-12-19T13:13:00Z</dcterms:modified>
</cp:coreProperties>
</file>