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4C1095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4C1095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4C1095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4C1095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4C1095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4C1095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4C10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977"/>
        <w:gridCol w:w="1275"/>
        <w:gridCol w:w="993"/>
        <w:gridCol w:w="1276"/>
        <w:gridCol w:w="1437"/>
      </w:tblGrid>
      <w:tr w:rsidR="00161632" w:rsidRPr="00E83FC3" w:rsidTr="00451E2B">
        <w:tc>
          <w:tcPr>
            <w:tcW w:w="392" w:type="dxa"/>
          </w:tcPr>
          <w:p w:rsidR="00161632" w:rsidRPr="00E83FC3" w:rsidRDefault="00161632" w:rsidP="004C109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E83FC3" w:rsidRDefault="00161632" w:rsidP="004C1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161632" w:rsidRPr="00E83FC3" w:rsidRDefault="00161632" w:rsidP="004C1095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275" w:type="dxa"/>
          </w:tcPr>
          <w:p w:rsidR="00161632" w:rsidRPr="00E83FC3" w:rsidRDefault="00161632" w:rsidP="004C1095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993" w:type="dxa"/>
          </w:tcPr>
          <w:p w:rsidR="00161632" w:rsidRPr="00E83FC3" w:rsidRDefault="00161632" w:rsidP="005C07AE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r w:rsidR="005C07AE"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1276" w:type="dxa"/>
          </w:tcPr>
          <w:p w:rsidR="00161632" w:rsidRPr="00E83FC3" w:rsidRDefault="00161632" w:rsidP="004C1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E83FC3" w:rsidRDefault="00161632" w:rsidP="004C1095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F03466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Решетка  </w:t>
            </w:r>
          </w:p>
        </w:tc>
        <w:tc>
          <w:tcPr>
            <w:tcW w:w="2977" w:type="dxa"/>
          </w:tcPr>
          <w:p w:rsidR="00306F2D" w:rsidRPr="00F03466" w:rsidRDefault="00F03466" w:rsidP="00F03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200*200 вытяжная АБС вентиляционная </w:t>
            </w:r>
          </w:p>
        </w:tc>
        <w:tc>
          <w:tcPr>
            <w:tcW w:w="1275" w:type="dxa"/>
          </w:tcPr>
          <w:p w:rsidR="00306F2D" w:rsidRPr="00F03466" w:rsidRDefault="00306F2D" w:rsidP="00451E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134,00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268,00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F03466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Смеситель </w:t>
            </w:r>
            <w:r w:rsidR="00F03466" w:rsidRPr="00F03466">
              <w:rPr>
                <w:rFonts w:cs="Times New Roman"/>
              </w:rPr>
              <w:t xml:space="preserve"> </w:t>
            </w:r>
          </w:p>
        </w:tc>
        <w:tc>
          <w:tcPr>
            <w:tcW w:w="2977" w:type="dxa"/>
          </w:tcPr>
          <w:p w:rsidR="00306F2D" w:rsidRPr="00F03466" w:rsidRDefault="00F03466" w:rsidP="00B45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для раковины </w:t>
            </w:r>
            <w:proofErr w:type="gramStart"/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1E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латунь</w:t>
            </w:r>
            <w:r w:rsidR="00451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06F2D" w:rsidRPr="00F03466" w:rsidRDefault="00306F2D" w:rsidP="0045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3 240,00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16 200,00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F03466">
            <w:pPr>
              <w:pStyle w:val="TableContents"/>
              <w:rPr>
                <w:rFonts w:cs="Times New Roman"/>
                <w:lang w:val="en-US"/>
              </w:rPr>
            </w:pPr>
            <w:r w:rsidRPr="00F03466">
              <w:rPr>
                <w:rFonts w:cs="Times New Roman"/>
              </w:rPr>
              <w:t>Молоток</w:t>
            </w:r>
            <w:r w:rsidRPr="00F03466">
              <w:rPr>
                <w:rFonts w:cs="Times New Roman"/>
                <w:lang w:val="en-US"/>
              </w:rPr>
              <w:t> </w:t>
            </w:r>
          </w:p>
        </w:tc>
        <w:tc>
          <w:tcPr>
            <w:tcW w:w="2977" w:type="dxa"/>
          </w:tcPr>
          <w:p w:rsidR="00306F2D" w:rsidRPr="00F03466" w:rsidRDefault="00F03466" w:rsidP="00F03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рукоятка</w:t>
            </w:r>
            <w:r w:rsidRPr="00F0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0,2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F0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382,00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382,00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F03466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Герметик </w:t>
            </w:r>
            <w:r w:rsidR="00F03466" w:rsidRPr="00F03466">
              <w:rPr>
                <w:rFonts w:cs="Times New Roman"/>
              </w:rPr>
              <w:t xml:space="preserve"> </w:t>
            </w:r>
          </w:p>
        </w:tc>
        <w:tc>
          <w:tcPr>
            <w:tcW w:w="2977" w:type="dxa"/>
          </w:tcPr>
          <w:p w:rsidR="00306F2D" w:rsidRPr="00F03466" w:rsidRDefault="00F03466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санитарный прозрачный 280мл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883,00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883,00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F03466" w:rsidP="00F0346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306F2D" w:rsidRPr="00F03466">
              <w:rPr>
                <w:rFonts w:cs="Times New Roman"/>
              </w:rPr>
              <w:t>атирка </w:t>
            </w:r>
            <w:r w:rsidRPr="00F03466">
              <w:rPr>
                <w:rFonts w:cs="Times New Roman"/>
              </w:rPr>
              <w:t xml:space="preserve"> </w:t>
            </w:r>
          </w:p>
        </w:tc>
        <w:tc>
          <w:tcPr>
            <w:tcW w:w="2977" w:type="dxa"/>
          </w:tcPr>
          <w:p w:rsidR="00306F2D" w:rsidRPr="00F03466" w:rsidRDefault="00451E2B" w:rsidP="0085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р</w:t>
            </w:r>
            <w:r w:rsidR="00F03466" w:rsidRPr="00F03466">
              <w:rPr>
                <w:rFonts w:ascii="Times New Roman" w:hAnsi="Times New Roman" w:cs="Times New Roman"/>
                <w:sz w:val="24"/>
                <w:szCs w:val="24"/>
              </w:rPr>
              <w:t>озовый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634,00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634,00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F03466">
            <w:pPr>
              <w:pStyle w:val="TableContents"/>
              <w:rPr>
                <w:rFonts w:cs="Times New Roman"/>
                <w:lang w:val="en-US"/>
              </w:rPr>
            </w:pPr>
            <w:r w:rsidRPr="00F03466">
              <w:rPr>
                <w:rFonts w:cs="Times New Roman"/>
              </w:rPr>
              <w:t>Молоток</w:t>
            </w:r>
            <w:r w:rsidRPr="00F03466">
              <w:rPr>
                <w:rFonts w:cs="Times New Roman"/>
                <w:lang w:val="en-US"/>
              </w:rPr>
              <w:t> </w:t>
            </w:r>
            <w:r w:rsidR="00F03466" w:rsidRPr="00F03466">
              <w:rPr>
                <w:rFonts w:cs="Times New Roman"/>
              </w:rPr>
              <w:t xml:space="preserve"> </w:t>
            </w:r>
          </w:p>
        </w:tc>
        <w:tc>
          <w:tcPr>
            <w:tcW w:w="2977" w:type="dxa"/>
          </w:tcPr>
          <w:p w:rsidR="00306F2D" w:rsidRPr="00F03466" w:rsidRDefault="00F03466" w:rsidP="0085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рукоятка</w:t>
            </w:r>
            <w:r w:rsidRPr="00F0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0,6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F0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526,00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526,00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F03466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Нож </w:t>
            </w:r>
            <w:r w:rsidR="00F03466">
              <w:rPr>
                <w:rFonts w:cs="Times New Roman"/>
              </w:rPr>
              <w:t> </w:t>
            </w:r>
            <w:r w:rsidRPr="00F03466">
              <w:rPr>
                <w:rFonts w:cs="Times New Roman"/>
              </w:rPr>
              <w:t> </w:t>
            </w:r>
          </w:p>
        </w:tc>
        <w:tc>
          <w:tcPr>
            <w:tcW w:w="2977" w:type="dxa"/>
          </w:tcPr>
          <w:p w:rsidR="00306F2D" w:rsidRPr="00F03466" w:rsidRDefault="00F03466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80мм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379,00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379,00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F03466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Смазка </w:t>
            </w:r>
          </w:p>
        </w:tc>
        <w:tc>
          <w:tcPr>
            <w:tcW w:w="2977" w:type="dxa"/>
          </w:tcPr>
          <w:p w:rsidR="00306F2D" w:rsidRPr="00F03466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RW</w:t>
            </w:r>
            <w:r w:rsidR="00F03466" w:rsidRPr="00F03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F03466" w:rsidRPr="00F03466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gramEnd"/>
            <w:r w:rsidR="00F03466" w:rsidRPr="00F03466">
              <w:rPr>
                <w:rFonts w:ascii="Times New Roman" w:hAnsi="Times New Roman" w:cs="Times New Roman"/>
                <w:sz w:val="24"/>
                <w:szCs w:val="24"/>
              </w:rPr>
              <w:t>  0.1л  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354,00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708,00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F03466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Лейка </w:t>
            </w:r>
          </w:p>
        </w:tc>
        <w:tc>
          <w:tcPr>
            <w:tcW w:w="2977" w:type="dxa"/>
          </w:tcPr>
          <w:p w:rsidR="00306F2D" w:rsidRPr="00F03466" w:rsidRDefault="00F03466" w:rsidP="00F03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гигиеническая    душевая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456,00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4 560,00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F03466">
            <w:pPr>
              <w:pStyle w:val="TableContents"/>
              <w:rPr>
                <w:rFonts w:cs="Times New Roman"/>
                <w:lang w:val="en-US"/>
              </w:rPr>
            </w:pPr>
            <w:r w:rsidRPr="00F03466">
              <w:rPr>
                <w:rFonts w:cs="Times New Roman"/>
              </w:rPr>
              <w:t>Лампа</w:t>
            </w:r>
            <w:r w:rsidRPr="00F03466">
              <w:rPr>
                <w:rFonts w:cs="Times New Roman"/>
                <w:lang w:val="en-US"/>
              </w:rPr>
              <w:t> </w:t>
            </w:r>
          </w:p>
        </w:tc>
        <w:tc>
          <w:tcPr>
            <w:tcW w:w="2977" w:type="dxa"/>
          </w:tcPr>
          <w:p w:rsidR="00306F2D" w:rsidRPr="00F03466" w:rsidRDefault="00F03466" w:rsidP="00F03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WA60-11-230-E27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101,00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101,00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F03466">
            <w:pPr>
              <w:pStyle w:val="TableContents"/>
              <w:rPr>
                <w:rFonts w:cs="Times New Roman"/>
                <w:lang w:val="en-US"/>
              </w:rPr>
            </w:pPr>
            <w:r w:rsidRPr="00F03466">
              <w:rPr>
                <w:rFonts w:cs="Times New Roman"/>
              </w:rPr>
              <w:t>Лампа</w:t>
            </w:r>
            <w:r w:rsidRPr="00F03466">
              <w:rPr>
                <w:rFonts w:cs="Times New Roman"/>
                <w:lang w:val="en-US"/>
              </w:rPr>
              <w:t> </w:t>
            </w:r>
          </w:p>
        </w:tc>
        <w:tc>
          <w:tcPr>
            <w:tcW w:w="2977" w:type="dxa"/>
          </w:tcPr>
          <w:p w:rsidR="00306F2D" w:rsidRPr="00F03466" w:rsidRDefault="00F03466" w:rsidP="00F03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 -G45F-7-230-E27-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100,00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100,00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F03466">
            <w:pPr>
              <w:pStyle w:val="TableContents"/>
              <w:rPr>
                <w:rFonts w:cs="Times New Roman"/>
                <w:lang w:val="en-US"/>
              </w:rPr>
            </w:pPr>
            <w:r w:rsidRPr="00F03466">
              <w:rPr>
                <w:rFonts w:cs="Times New Roman"/>
              </w:rPr>
              <w:t>Лампа</w:t>
            </w:r>
            <w:r w:rsidRPr="00F03466">
              <w:rPr>
                <w:rFonts w:cs="Times New Roman"/>
                <w:lang w:val="en-US"/>
              </w:rPr>
              <w:t> </w:t>
            </w:r>
          </w:p>
        </w:tc>
        <w:tc>
          <w:tcPr>
            <w:tcW w:w="2977" w:type="dxa"/>
          </w:tcPr>
          <w:p w:rsidR="00306F2D" w:rsidRPr="00F03466" w:rsidRDefault="00F03466" w:rsidP="00F03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 -G45F-10-230-E27-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99,00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99,00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F03466">
            <w:pPr>
              <w:pStyle w:val="TableContents"/>
              <w:rPr>
                <w:rFonts w:cs="Times New Roman"/>
                <w:lang w:val="en-US"/>
              </w:rPr>
            </w:pPr>
            <w:r w:rsidRPr="00F03466">
              <w:rPr>
                <w:rFonts w:cs="Times New Roman"/>
              </w:rPr>
              <w:t>Лампа</w:t>
            </w:r>
            <w:r w:rsidRPr="00F03466">
              <w:rPr>
                <w:rFonts w:cs="Times New Roman"/>
                <w:lang w:val="en-US"/>
              </w:rPr>
              <w:t> </w:t>
            </w:r>
          </w:p>
        </w:tc>
        <w:tc>
          <w:tcPr>
            <w:tcW w:w="2977" w:type="dxa"/>
          </w:tcPr>
          <w:p w:rsidR="00306F2D" w:rsidRPr="00F03466" w:rsidRDefault="00F03466" w:rsidP="00F03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CF-10-230-E27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107,00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107,00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F03466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Мастика  </w:t>
            </w:r>
          </w:p>
        </w:tc>
        <w:tc>
          <w:tcPr>
            <w:tcW w:w="2977" w:type="dxa"/>
          </w:tcPr>
          <w:p w:rsidR="00306F2D" w:rsidRPr="00F03466" w:rsidRDefault="00F03466" w:rsidP="00F03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битумная   20кг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3 238,00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16 190,00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F03466">
            <w:pPr>
              <w:pStyle w:val="TableContents"/>
              <w:rPr>
                <w:rFonts w:cs="Times New Roman"/>
                <w:lang w:val="en-US"/>
              </w:rPr>
            </w:pPr>
            <w:r w:rsidRPr="00F03466">
              <w:rPr>
                <w:rFonts w:cs="Times New Roman"/>
              </w:rPr>
              <w:t>Лампа</w:t>
            </w:r>
            <w:r w:rsidRPr="00F03466">
              <w:rPr>
                <w:rFonts w:cs="Times New Roman"/>
                <w:lang w:val="en-US"/>
              </w:rPr>
              <w:t> </w:t>
            </w:r>
            <w:r w:rsidR="00F03466" w:rsidRPr="00F0346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306F2D" w:rsidRPr="00F03466" w:rsidRDefault="00F03466" w:rsidP="00F03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  WA60-14-230-E27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126,00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378,00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F03466">
            <w:pPr>
              <w:pStyle w:val="TableContents"/>
              <w:rPr>
                <w:rFonts w:cs="Times New Roman"/>
                <w:lang w:val="en-US"/>
              </w:rPr>
            </w:pPr>
            <w:r w:rsidRPr="00F03466">
              <w:rPr>
                <w:rFonts w:cs="Times New Roman"/>
              </w:rPr>
              <w:t>Лампа</w:t>
            </w:r>
            <w:r w:rsidRPr="00F03466">
              <w:rPr>
                <w:rFonts w:cs="Times New Roman"/>
                <w:lang w:val="en-US"/>
              </w:rPr>
              <w:t> </w:t>
            </w:r>
          </w:p>
        </w:tc>
        <w:tc>
          <w:tcPr>
            <w:tcW w:w="2977" w:type="dxa"/>
          </w:tcPr>
          <w:p w:rsidR="00306F2D" w:rsidRPr="00F03466" w:rsidRDefault="00F03466" w:rsidP="00F03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 -WA67-25-230-E27-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228,00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228,00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F03466">
            <w:pPr>
              <w:pStyle w:val="TableContents"/>
              <w:rPr>
                <w:rFonts w:cs="Times New Roman"/>
              </w:rPr>
            </w:pPr>
            <w:proofErr w:type="spellStart"/>
            <w:r w:rsidRPr="00F03466">
              <w:rPr>
                <w:rFonts w:cs="Times New Roman"/>
              </w:rPr>
              <w:t>Праймер</w:t>
            </w:r>
            <w:proofErr w:type="spellEnd"/>
            <w:r w:rsidRPr="00F03466">
              <w:rPr>
                <w:rFonts w:cs="Times New Roman"/>
              </w:rPr>
              <w:t> </w:t>
            </w:r>
          </w:p>
        </w:tc>
        <w:tc>
          <w:tcPr>
            <w:tcW w:w="2977" w:type="dxa"/>
          </w:tcPr>
          <w:p w:rsidR="00306F2D" w:rsidRPr="00F03466" w:rsidRDefault="00F03466" w:rsidP="00F03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битумный 20литров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3 739,00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7 478,00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F03466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Растворитель </w:t>
            </w:r>
          </w:p>
        </w:tc>
        <w:tc>
          <w:tcPr>
            <w:tcW w:w="2977" w:type="dxa"/>
          </w:tcPr>
          <w:p w:rsidR="00306F2D" w:rsidRPr="00F03466" w:rsidRDefault="00F03466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 1,0 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172,00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1 032,00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F03466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Цилиндровый </w:t>
            </w:r>
            <w:r w:rsidR="00F03466" w:rsidRPr="00F03466">
              <w:rPr>
                <w:rFonts w:cs="Times New Roman"/>
              </w:rPr>
              <w:t>механ</w:t>
            </w:r>
            <w:r w:rsidR="00F03466">
              <w:rPr>
                <w:rFonts w:cs="Times New Roman"/>
              </w:rPr>
              <w:t>изм</w:t>
            </w:r>
          </w:p>
        </w:tc>
        <w:tc>
          <w:tcPr>
            <w:tcW w:w="2977" w:type="dxa"/>
          </w:tcPr>
          <w:p w:rsidR="00306F2D" w:rsidRPr="00F03466" w:rsidRDefault="00F03466" w:rsidP="00F03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  (30/40)  Z-G 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1 155,00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3 465,00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F03466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Цилиндровый </w:t>
            </w:r>
            <w:r w:rsidR="00F03466" w:rsidRPr="00F03466">
              <w:rPr>
                <w:rFonts w:cs="Times New Roman"/>
              </w:rPr>
              <w:t>механ</w:t>
            </w:r>
            <w:r w:rsidR="001D3732">
              <w:rPr>
                <w:rFonts w:cs="Times New Roman"/>
              </w:rPr>
              <w:t>изм</w:t>
            </w:r>
            <w:r w:rsidR="00F03466" w:rsidRPr="00F03466">
              <w:rPr>
                <w:rFonts w:cs="Times New Roman"/>
              </w:rPr>
              <w:t> </w:t>
            </w:r>
          </w:p>
        </w:tc>
        <w:tc>
          <w:tcPr>
            <w:tcW w:w="2977" w:type="dxa"/>
          </w:tcPr>
          <w:p w:rsidR="00306F2D" w:rsidRPr="00F03466" w:rsidRDefault="00F03466" w:rsidP="00F03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70 30/40-Z-G  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1 351,00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2 702,00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4C1095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Цилиндровый механ</w:t>
            </w:r>
            <w:r w:rsidR="001D3732">
              <w:rPr>
                <w:rFonts w:cs="Times New Roman"/>
              </w:rPr>
              <w:t>изм</w:t>
            </w:r>
            <w:r w:rsidRPr="00F03466">
              <w:rPr>
                <w:rFonts w:cs="Times New Roman"/>
              </w:rPr>
              <w:t> 70</w:t>
            </w:r>
          </w:p>
        </w:tc>
        <w:tc>
          <w:tcPr>
            <w:tcW w:w="2977" w:type="dxa"/>
          </w:tcPr>
          <w:p w:rsidR="00306F2D" w:rsidRPr="00F03466" w:rsidRDefault="00F03466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341,00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1 705,00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DE217A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Плинтус </w:t>
            </w:r>
          </w:p>
        </w:tc>
        <w:tc>
          <w:tcPr>
            <w:tcW w:w="2977" w:type="dxa"/>
          </w:tcPr>
          <w:p w:rsidR="00306F2D" w:rsidRPr="00F03466" w:rsidRDefault="00DE217A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 Клен северный 2,5м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147,00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147,00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DE217A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Плинтус </w:t>
            </w:r>
          </w:p>
        </w:tc>
        <w:tc>
          <w:tcPr>
            <w:tcW w:w="2977" w:type="dxa"/>
          </w:tcPr>
          <w:p w:rsidR="00306F2D" w:rsidRPr="00F03466" w:rsidRDefault="00DE217A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Дуб Европейский 2,5м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147,00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147,00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DE217A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 Плинтус </w:t>
            </w:r>
          </w:p>
        </w:tc>
        <w:tc>
          <w:tcPr>
            <w:tcW w:w="2977" w:type="dxa"/>
          </w:tcPr>
          <w:p w:rsidR="00306F2D" w:rsidRPr="00F03466" w:rsidRDefault="00DE217A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Дуб северный 2,5м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147,00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147,00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DE217A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 Плинтус </w:t>
            </w:r>
          </w:p>
        </w:tc>
        <w:tc>
          <w:tcPr>
            <w:tcW w:w="2977" w:type="dxa"/>
          </w:tcPr>
          <w:p w:rsidR="00306F2D" w:rsidRPr="00F03466" w:rsidRDefault="00DE217A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Ясень белый 2,5м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147,00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147,00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DE217A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Кисть </w:t>
            </w:r>
          </w:p>
        </w:tc>
        <w:tc>
          <w:tcPr>
            <w:tcW w:w="2977" w:type="dxa"/>
          </w:tcPr>
          <w:p w:rsidR="00306F2D" w:rsidRPr="00F03466" w:rsidRDefault="00DE217A" w:rsidP="00DE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50*150  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469,00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938,00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DE217A">
            <w:pPr>
              <w:pStyle w:val="TableContents"/>
              <w:rPr>
                <w:rFonts w:cs="Times New Roman"/>
                <w:lang w:val="en-US"/>
              </w:rPr>
            </w:pPr>
            <w:r w:rsidRPr="00F03466">
              <w:rPr>
                <w:rFonts w:cs="Times New Roman"/>
              </w:rPr>
              <w:t>Рулетка</w:t>
            </w:r>
            <w:r w:rsidRPr="00F03466">
              <w:rPr>
                <w:rFonts w:cs="Times New Roman"/>
                <w:lang w:val="en-US"/>
              </w:rPr>
              <w:t> </w:t>
            </w:r>
          </w:p>
        </w:tc>
        <w:tc>
          <w:tcPr>
            <w:tcW w:w="2977" w:type="dxa"/>
          </w:tcPr>
          <w:p w:rsidR="00306F2D" w:rsidRPr="00F03466" w:rsidRDefault="00DE217A" w:rsidP="00DE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/32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F0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1 425,00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2 850,00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DE217A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Конденсатор </w:t>
            </w:r>
          </w:p>
        </w:tc>
        <w:tc>
          <w:tcPr>
            <w:tcW w:w="2977" w:type="dxa"/>
          </w:tcPr>
          <w:p w:rsidR="00306F2D" w:rsidRPr="00F03466" w:rsidRDefault="00DE217A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40м+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1 496,00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2 992,00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DE217A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Подводка </w:t>
            </w:r>
          </w:p>
        </w:tc>
        <w:tc>
          <w:tcPr>
            <w:tcW w:w="2977" w:type="dxa"/>
          </w:tcPr>
          <w:p w:rsidR="00306F2D" w:rsidRPr="00F03466" w:rsidRDefault="00DE217A" w:rsidP="00DE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газа сильфон 3/4  050 г/г 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315,00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630,00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DE217A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Растворитель </w:t>
            </w:r>
          </w:p>
        </w:tc>
        <w:tc>
          <w:tcPr>
            <w:tcW w:w="2977" w:type="dxa"/>
          </w:tcPr>
          <w:p w:rsidR="00306F2D" w:rsidRPr="00F03466" w:rsidRDefault="00DE217A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 1,0 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172,00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860,00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DE217A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ПВС </w:t>
            </w:r>
          </w:p>
        </w:tc>
        <w:tc>
          <w:tcPr>
            <w:tcW w:w="2977" w:type="dxa"/>
          </w:tcPr>
          <w:p w:rsidR="00306F2D" w:rsidRPr="00F03466" w:rsidRDefault="00DE217A" w:rsidP="00DE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4*4,0 Провод гибкий/белый 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262,00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26 200,00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DE217A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Хомут </w:t>
            </w:r>
          </w:p>
        </w:tc>
        <w:tc>
          <w:tcPr>
            <w:tcW w:w="2977" w:type="dxa"/>
          </w:tcPr>
          <w:p w:rsidR="00306F2D" w:rsidRPr="00F03466" w:rsidRDefault="00DE217A" w:rsidP="00DE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нейлон белый 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3,6*300мм 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316,00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316,00</w:t>
            </w:r>
          </w:p>
        </w:tc>
      </w:tr>
      <w:tr w:rsidR="00306F2D" w:rsidRPr="00E83FC3" w:rsidTr="00451E2B">
        <w:trPr>
          <w:trHeight w:val="29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DE217A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Хомут </w:t>
            </w:r>
          </w:p>
        </w:tc>
        <w:tc>
          <w:tcPr>
            <w:tcW w:w="2977" w:type="dxa"/>
          </w:tcPr>
          <w:p w:rsidR="00306F2D" w:rsidRPr="00F03466" w:rsidRDefault="00DE217A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нейлон белый 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3,6*400мм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570,00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570,00</w:t>
            </w:r>
          </w:p>
        </w:tc>
      </w:tr>
      <w:tr w:rsidR="00306F2D" w:rsidRPr="00E83FC3" w:rsidTr="00451E2B">
        <w:trPr>
          <w:trHeight w:val="1278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DE217A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Скотч </w:t>
            </w:r>
          </w:p>
        </w:tc>
        <w:tc>
          <w:tcPr>
            <w:tcW w:w="2977" w:type="dxa"/>
          </w:tcPr>
          <w:p w:rsidR="00306F2D" w:rsidRPr="00F03466" w:rsidRDefault="00DE217A" w:rsidP="00DE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двухсторонний прозрачный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 12мм*5м 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242,00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242,00</w:t>
            </w:r>
          </w:p>
        </w:tc>
      </w:tr>
      <w:tr w:rsidR="00306F2D" w:rsidRPr="00E83FC3" w:rsidTr="00451E2B">
        <w:trPr>
          <w:trHeight w:val="82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DE217A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Скотч </w:t>
            </w:r>
          </w:p>
        </w:tc>
        <w:tc>
          <w:tcPr>
            <w:tcW w:w="2977" w:type="dxa"/>
          </w:tcPr>
          <w:p w:rsidR="00306F2D" w:rsidRPr="00F03466" w:rsidRDefault="00DE217A" w:rsidP="00DE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двухсторонний прозрачный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30мм*5м 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579,00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579,00</w:t>
            </w:r>
          </w:p>
        </w:tc>
      </w:tr>
      <w:tr w:rsidR="00306F2D" w:rsidRPr="00E83FC3" w:rsidTr="00451E2B">
        <w:trPr>
          <w:trHeight w:val="982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DE217A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Кабель-канал </w:t>
            </w:r>
          </w:p>
        </w:tc>
        <w:tc>
          <w:tcPr>
            <w:tcW w:w="2977" w:type="dxa"/>
          </w:tcPr>
          <w:p w:rsidR="00306F2D" w:rsidRPr="00F03466" w:rsidRDefault="00DE217A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белый  40*25мм   32м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169,00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676,00</w:t>
            </w:r>
          </w:p>
        </w:tc>
      </w:tr>
      <w:tr w:rsidR="00306F2D" w:rsidRPr="00E83FC3" w:rsidTr="00451E2B">
        <w:trPr>
          <w:trHeight w:val="841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DE217A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Клемма </w:t>
            </w:r>
          </w:p>
        </w:tc>
        <w:tc>
          <w:tcPr>
            <w:tcW w:w="2977" w:type="dxa"/>
          </w:tcPr>
          <w:p w:rsidR="00306F2D" w:rsidRPr="00F03466" w:rsidRDefault="00DE217A" w:rsidP="00DE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 xml:space="preserve">вводная силовая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ерая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201,00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2 412,00</w:t>
            </w:r>
          </w:p>
        </w:tc>
      </w:tr>
      <w:tr w:rsidR="00306F2D" w:rsidRPr="00E83FC3" w:rsidTr="00451E2B">
        <w:trPr>
          <w:trHeight w:val="83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DE217A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Кабель </w:t>
            </w:r>
          </w:p>
        </w:tc>
        <w:tc>
          <w:tcPr>
            <w:tcW w:w="2977" w:type="dxa"/>
          </w:tcPr>
          <w:p w:rsidR="00306F2D" w:rsidRPr="00F03466" w:rsidRDefault="00DE217A" w:rsidP="00677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АВВГ 4*16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224,00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8 960,00</w:t>
            </w:r>
          </w:p>
        </w:tc>
      </w:tr>
      <w:tr w:rsidR="00306F2D" w:rsidRPr="00E83FC3" w:rsidTr="00451E2B">
        <w:trPr>
          <w:trHeight w:val="1134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DE217A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Угол </w:t>
            </w:r>
          </w:p>
        </w:tc>
        <w:tc>
          <w:tcPr>
            <w:tcW w:w="2977" w:type="dxa"/>
          </w:tcPr>
          <w:p w:rsidR="00306F2D" w:rsidRPr="00F03466" w:rsidRDefault="00DE217A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ПВХ Белый 20*20  2,7м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54,00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378,00</w:t>
            </w:r>
          </w:p>
        </w:tc>
      </w:tr>
      <w:tr w:rsidR="00306F2D" w:rsidRPr="00E83FC3" w:rsidTr="00451E2B">
        <w:trPr>
          <w:trHeight w:val="83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DE217A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Эмаль </w:t>
            </w:r>
          </w:p>
        </w:tc>
        <w:tc>
          <w:tcPr>
            <w:tcW w:w="2977" w:type="dxa"/>
          </w:tcPr>
          <w:p w:rsidR="00306F2D" w:rsidRPr="00F03466" w:rsidRDefault="00DE217A" w:rsidP="00DE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желтая 520мл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354,00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708,00</w:t>
            </w:r>
          </w:p>
        </w:tc>
      </w:tr>
      <w:tr w:rsidR="00306F2D" w:rsidRPr="00E83FC3" w:rsidTr="00451E2B">
        <w:trPr>
          <w:trHeight w:val="1267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DE217A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Хомут нейлон </w:t>
            </w:r>
          </w:p>
        </w:tc>
        <w:tc>
          <w:tcPr>
            <w:tcW w:w="2977" w:type="dxa"/>
          </w:tcPr>
          <w:p w:rsidR="00306F2D" w:rsidRPr="00F03466" w:rsidRDefault="00DE217A" w:rsidP="00DE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 3,6*250мм 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263,00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263,00</w:t>
            </w:r>
          </w:p>
        </w:tc>
      </w:tr>
      <w:tr w:rsidR="00306F2D" w:rsidRPr="00E83FC3" w:rsidTr="00451E2B">
        <w:trPr>
          <w:trHeight w:val="408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DE217A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Хомут нейлон </w:t>
            </w:r>
          </w:p>
        </w:tc>
        <w:tc>
          <w:tcPr>
            <w:tcW w:w="2977" w:type="dxa"/>
          </w:tcPr>
          <w:p w:rsidR="00306F2D" w:rsidRPr="00F03466" w:rsidRDefault="00DE217A" w:rsidP="00DE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 4,8*500мм 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793,00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793,00</w:t>
            </w:r>
          </w:p>
        </w:tc>
      </w:tr>
      <w:tr w:rsidR="00306F2D" w:rsidRPr="00E83FC3" w:rsidTr="00451E2B">
        <w:trPr>
          <w:trHeight w:val="410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DE217A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Хомут нейлон </w:t>
            </w:r>
          </w:p>
        </w:tc>
        <w:tc>
          <w:tcPr>
            <w:tcW w:w="2977" w:type="dxa"/>
          </w:tcPr>
          <w:p w:rsidR="00306F2D" w:rsidRPr="00F03466" w:rsidRDefault="00DE217A" w:rsidP="004C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 3,6*200мм 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230,00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230,00</w:t>
            </w:r>
          </w:p>
        </w:tc>
      </w:tr>
      <w:tr w:rsidR="00306F2D" w:rsidRPr="00E83FC3" w:rsidTr="00451E2B">
        <w:trPr>
          <w:trHeight w:val="479"/>
        </w:trPr>
        <w:tc>
          <w:tcPr>
            <w:tcW w:w="392" w:type="dxa"/>
          </w:tcPr>
          <w:p w:rsidR="00306F2D" w:rsidRPr="00F03466" w:rsidRDefault="00306F2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06F2D" w:rsidRPr="00F03466" w:rsidRDefault="00306F2D" w:rsidP="004C1095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Хомут нейлон </w:t>
            </w:r>
          </w:p>
        </w:tc>
        <w:tc>
          <w:tcPr>
            <w:tcW w:w="2977" w:type="dxa"/>
          </w:tcPr>
          <w:p w:rsidR="00306F2D" w:rsidRPr="00F03466" w:rsidRDefault="004C1095" w:rsidP="004C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 3,6*300мм </w:t>
            </w:r>
          </w:p>
        </w:tc>
        <w:tc>
          <w:tcPr>
            <w:tcW w:w="1275" w:type="dxa"/>
          </w:tcPr>
          <w:p w:rsidR="00306F2D" w:rsidRPr="00F03466" w:rsidRDefault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316,00</w:t>
            </w:r>
          </w:p>
        </w:tc>
        <w:tc>
          <w:tcPr>
            <w:tcW w:w="1437" w:type="dxa"/>
            <w:vAlign w:val="center"/>
          </w:tcPr>
          <w:p w:rsidR="00306F2D" w:rsidRPr="00F03466" w:rsidRDefault="00306F2D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316,00</w:t>
            </w:r>
          </w:p>
        </w:tc>
      </w:tr>
      <w:tr w:rsidR="0033731F" w:rsidRPr="00E83FC3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F03466" w:rsidRDefault="0033731F" w:rsidP="004C1095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Хомут нейлон </w:t>
            </w:r>
          </w:p>
        </w:tc>
        <w:tc>
          <w:tcPr>
            <w:tcW w:w="2977" w:type="dxa"/>
          </w:tcPr>
          <w:p w:rsidR="0033731F" w:rsidRPr="00F03466" w:rsidRDefault="0033731F" w:rsidP="004C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 3,6*370мм </w:t>
            </w:r>
          </w:p>
        </w:tc>
        <w:tc>
          <w:tcPr>
            <w:tcW w:w="1275" w:type="dxa"/>
          </w:tcPr>
          <w:p w:rsidR="0033731F" w:rsidRDefault="0033731F">
            <w:r w:rsidRPr="00C36335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361,00</w:t>
            </w:r>
          </w:p>
        </w:tc>
        <w:tc>
          <w:tcPr>
            <w:tcW w:w="1437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361,00</w:t>
            </w:r>
          </w:p>
        </w:tc>
      </w:tr>
      <w:tr w:rsidR="0033731F" w:rsidRPr="00E83FC3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F03466" w:rsidRDefault="0033731F" w:rsidP="004C1095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Скоба-держатель </w:t>
            </w:r>
          </w:p>
        </w:tc>
        <w:tc>
          <w:tcPr>
            <w:tcW w:w="2977" w:type="dxa"/>
          </w:tcPr>
          <w:p w:rsidR="0033731F" w:rsidRPr="00F03466" w:rsidRDefault="0033731F" w:rsidP="004C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 4мм  50шт </w:t>
            </w:r>
          </w:p>
        </w:tc>
        <w:tc>
          <w:tcPr>
            <w:tcW w:w="1275" w:type="dxa"/>
          </w:tcPr>
          <w:p w:rsidR="0033731F" w:rsidRDefault="0033731F">
            <w:r w:rsidRPr="00C36335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46,00</w:t>
            </w:r>
          </w:p>
        </w:tc>
        <w:tc>
          <w:tcPr>
            <w:tcW w:w="1437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46,00</w:t>
            </w:r>
          </w:p>
        </w:tc>
      </w:tr>
      <w:tr w:rsidR="0033731F" w:rsidRPr="00E83FC3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F03466" w:rsidRDefault="0033731F" w:rsidP="004C1095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Скоба-держатель </w:t>
            </w:r>
          </w:p>
        </w:tc>
        <w:tc>
          <w:tcPr>
            <w:tcW w:w="2977" w:type="dxa"/>
          </w:tcPr>
          <w:p w:rsidR="0033731F" w:rsidRPr="00F03466" w:rsidRDefault="0033731F" w:rsidP="004C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 5мм . 50шт </w:t>
            </w:r>
          </w:p>
        </w:tc>
        <w:tc>
          <w:tcPr>
            <w:tcW w:w="1275" w:type="dxa"/>
          </w:tcPr>
          <w:p w:rsidR="0033731F" w:rsidRDefault="0033731F">
            <w:r w:rsidRPr="00C36335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47,00</w:t>
            </w:r>
          </w:p>
        </w:tc>
        <w:tc>
          <w:tcPr>
            <w:tcW w:w="1437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47,00</w:t>
            </w:r>
          </w:p>
        </w:tc>
      </w:tr>
      <w:tr w:rsidR="0033731F" w:rsidRPr="00E83FC3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F03466" w:rsidRDefault="0033731F" w:rsidP="004C1095">
            <w:pPr>
              <w:pStyle w:val="TableContents"/>
              <w:rPr>
                <w:rFonts w:cs="Times New Roman"/>
              </w:rPr>
            </w:pPr>
            <w:proofErr w:type="spellStart"/>
            <w:r w:rsidRPr="00F03466">
              <w:rPr>
                <w:rFonts w:cs="Times New Roman"/>
              </w:rPr>
              <w:t>Саморез</w:t>
            </w:r>
            <w:proofErr w:type="spellEnd"/>
            <w:r w:rsidRPr="00F03466">
              <w:rPr>
                <w:rFonts w:cs="Times New Roman"/>
              </w:rPr>
              <w:t> </w:t>
            </w:r>
          </w:p>
        </w:tc>
        <w:tc>
          <w:tcPr>
            <w:tcW w:w="2977" w:type="dxa"/>
          </w:tcPr>
          <w:p w:rsidR="0033731F" w:rsidRPr="004C1095" w:rsidRDefault="0033731F" w:rsidP="004C1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4,2*19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прессшайба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(упаковка 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штук)</w:t>
            </w:r>
          </w:p>
        </w:tc>
        <w:tc>
          <w:tcPr>
            <w:tcW w:w="1275" w:type="dxa"/>
          </w:tcPr>
          <w:p w:rsidR="0033731F" w:rsidRDefault="0033731F">
            <w:r w:rsidRPr="00C36335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2,00</w:t>
            </w:r>
          </w:p>
        </w:tc>
        <w:tc>
          <w:tcPr>
            <w:tcW w:w="1437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40,00</w:t>
            </w:r>
          </w:p>
        </w:tc>
      </w:tr>
      <w:tr w:rsidR="0033731F" w:rsidRPr="00E83FC3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F03466" w:rsidRDefault="0033731F" w:rsidP="004C1095">
            <w:pPr>
              <w:pStyle w:val="TableContents"/>
              <w:rPr>
                <w:rFonts w:cs="Times New Roman"/>
              </w:rPr>
            </w:pPr>
            <w:proofErr w:type="spellStart"/>
            <w:r w:rsidRPr="00F03466">
              <w:rPr>
                <w:rFonts w:cs="Times New Roman"/>
              </w:rPr>
              <w:t>Саморез</w:t>
            </w:r>
            <w:proofErr w:type="spellEnd"/>
            <w:r w:rsidRPr="00F03466">
              <w:rPr>
                <w:rFonts w:cs="Times New Roman"/>
              </w:rPr>
              <w:t> </w:t>
            </w:r>
          </w:p>
        </w:tc>
        <w:tc>
          <w:tcPr>
            <w:tcW w:w="2977" w:type="dxa"/>
          </w:tcPr>
          <w:p w:rsidR="0033731F" w:rsidRPr="00F03466" w:rsidRDefault="0033731F" w:rsidP="004C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 xml:space="preserve">4,2*25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прессшайба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(упаковка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3731F" w:rsidRDefault="0033731F">
            <w:r w:rsidRPr="00C36335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2,00</w:t>
            </w:r>
          </w:p>
        </w:tc>
        <w:tc>
          <w:tcPr>
            <w:tcW w:w="1437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40,00</w:t>
            </w:r>
          </w:p>
        </w:tc>
      </w:tr>
      <w:tr w:rsidR="0033731F" w:rsidRPr="00E83FC3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F03466" w:rsidRDefault="0033731F" w:rsidP="004C1095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Угол ПВХ </w:t>
            </w:r>
          </w:p>
        </w:tc>
        <w:tc>
          <w:tcPr>
            <w:tcW w:w="2977" w:type="dxa"/>
          </w:tcPr>
          <w:p w:rsidR="0033731F" w:rsidRPr="00F03466" w:rsidRDefault="0033731F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Белый 25*25  2,7м</w:t>
            </w:r>
          </w:p>
        </w:tc>
        <w:tc>
          <w:tcPr>
            <w:tcW w:w="1275" w:type="dxa"/>
          </w:tcPr>
          <w:p w:rsidR="0033731F" w:rsidRDefault="0033731F">
            <w:r w:rsidRPr="00C36335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72,00</w:t>
            </w:r>
          </w:p>
        </w:tc>
        <w:tc>
          <w:tcPr>
            <w:tcW w:w="1437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144,00</w:t>
            </w:r>
          </w:p>
        </w:tc>
      </w:tr>
      <w:tr w:rsidR="0033731F" w:rsidRPr="00E83FC3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F03466" w:rsidRDefault="0033731F" w:rsidP="004C1095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Угол ПВХ </w:t>
            </w:r>
          </w:p>
        </w:tc>
        <w:tc>
          <w:tcPr>
            <w:tcW w:w="2977" w:type="dxa"/>
          </w:tcPr>
          <w:p w:rsidR="0033731F" w:rsidRPr="00F03466" w:rsidRDefault="0033731F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Белый 25*25  2,7м</w:t>
            </w:r>
          </w:p>
        </w:tc>
        <w:tc>
          <w:tcPr>
            <w:tcW w:w="1275" w:type="dxa"/>
          </w:tcPr>
          <w:p w:rsidR="0033731F" w:rsidRDefault="0033731F">
            <w:r w:rsidRPr="00C36335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72,00</w:t>
            </w:r>
          </w:p>
        </w:tc>
        <w:tc>
          <w:tcPr>
            <w:tcW w:w="1437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144,00</w:t>
            </w:r>
          </w:p>
        </w:tc>
      </w:tr>
      <w:tr w:rsidR="0033731F" w:rsidRPr="00E83FC3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F03466" w:rsidRDefault="0033731F" w:rsidP="004C1095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 Угол  </w:t>
            </w:r>
          </w:p>
        </w:tc>
        <w:tc>
          <w:tcPr>
            <w:tcW w:w="2977" w:type="dxa"/>
          </w:tcPr>
          <w:p w:rsidR="0033731F" w:rsidRPr="00F03466" w:rsidRDefault="0033731F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Дуб пепельный</w:t>
            </w:r>
          </w:p>
        </w:tc>
        <w:tc>
          <w:tcPr>
            <w:tcW w:w="1275" w:type="dxa"/>
          </w:tcPr>
          <w:p w:rsidR="0033731F" w:rsidRDefault="0033731F">
            <w:r w:rsidRPr="00C36335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30,00</w:t>
            </w:r>
          </w:p>
        </w:tc>
        <w:tc>
          <w:tcPr>
            <w:tcW w:w="1437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90,00</w:t>
            </w:r>
          </w:p>
        </w:tc>
      </w:tr>
      <w:tr w:rsidR="0033731F" w:rsidRPr="00E83FC3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F03466" w:rsidRDefault="0033731F" w:rsidP="004C1095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Сетевой фильтр </w:t>
            </w:r>
          </w:p>
        </w:tc>
        <w:tc>
          <w:tcPr>
            <w:tcW w:w="2977" w:type="dxa"/>
          </w:tcPr>
          <w:p w:rsidR="0033731F" w:rsidRPr="00F03466" w:rsidRDefault="0033731F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6гн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езд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 1,90м белый 16А 3,5кВт</w:t>
            </w:r>
          </w:p>
        </w:tc>
        <w:tc>
          <w:tcPr>
            <w:tcW w:w="1275" w:type="dxa"/>
          </w:tcPr>
          <w:p w:rsidR="0033731F" w:rsidRDefault="0033731F">
            <w:r w:rsidRPr="00B36934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973,00</w:t>
            </w:r>
          </w:p>
        </w:tc>
        <w:tc>
          <w:tcPr>
            <w:tcW w:w="1437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1 946,00</w:t>
            </w:r>
          </w:p>
        </w:tc>
      </w:tr>
      <w:tr w:rsidR="0033731F" w:rsidRPr="00E83FC3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F03466" w:rsidRDefault="0033731F" w:rsidP="004C1095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Дюбель </w:t>
            </w:r>
          </w:p>
        </w:tc>
        <w:tc>
          <w:tcPr>
            <w:tcW w:w="2977" w:type="dxa"/>
          </w:tcPr>
          <w:p w:rsidR="0033731F" w:rsidRPr="00F03466" w:rsidRDefault="0033731F" w:rsidP="004C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 шурупом</w:t>
            </w: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 xml:space="preserve"> 6*40  </w:t>
            </w:r>
          </w:p>
        </w:tc>
        <w:tc>
          <w:tcPr>
            <w:tcW w:w="1275" w:type="dxa"/>
          </w:tcPr>
          <w:p w:rsidR="0033731F" w:rsidRDefault="0033731F">
            <w:r w:rsidRPr="00B36934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3,00</w:t>
            </w:r>
          </w:p>
        </w:tc>
        <w:tc>
          <w:tcPr>
            <w:tcW w:w="1437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180,00</w:t>
            </w:r>
          </w:p>
        </w:tc>
      </w:tr>
      <w:tr w:rsidR="0033731F" w:rsidRPr="00E83FC3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F03466" w:rsidRDefault="0033731F" w:rsidP="004C1095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Краска </w:t>
            </w:r>
          </w:p>
        </w:tc>
        <w:tc>
          <w:tcPr>
            <w:tcW w:w="2977" w:type="dxa"/>
          </w:tcPr>
          <w:p w:rsidR="0033731F" w:rsidRPr="00F03466" w:rsidRDefault="0033731F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 фасадная акриловая  14кг</w:t>
            </w:r>
          </w:p>
        </w:tc>
        <w:tc>
          <w:tcPr>
            <w:tcW w:w="1275" w:type="dxa"/>
          </w:tcPr>
          <w:p w:rsidR="0033731F" w:rsidRDefault="0033731F">
            <w:r w:rsidRPr="00B36934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2 316,00</w:t>
            </w:r>
          </w:p>
        </w:tc>
        <w:tc>
          <w:tcPr>
            <w:tcW w:w="1437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11 580,00</w:t>
            </w:r>
          </w:p>
        </w:tc>
      </w:tr>
      <w:tr w:rsidR="0033731F" w:rsidRPr="00E83FC3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F03466" w:rsidRDefault="0033731F" w:rsidP="004C1095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Колер </w:t>
            </w:r>
          </w:p>
        </w:tc>
        <w:tc>
          <w:tcPr>
            <w:tcW w:w="2977" w:type="dxa"/>
          </w:tcPr>
          <w:p w:rsidR="0033731F" w:rsidRPr="00F03466" w:rsidRDefault="0033731F" w:rsidP="004C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паста бежевая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0,1литр</w:t>
            </w:r>
          </w:p>
        </w:tc>
        <w:tc>
          <w:tcPr>
            <w:tcW w:w="1275" w:type="dxa"/>
          </w:tcPr>
          <w:p w:rsidR="0033731F" w:rsidRDefault="0033731F">
            <w:r w:rsidRPr="00B36934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85,00</w:t>
            </w:r>
          </w:p>
        </w:tc>
        <w:tc>
          <w:tcPr>
            <w:tcW w:w="1437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850,00</w:t>
            </w:r>
          </w:p>
        </w:tc>
      </w:tr>
      <w:tr w:rsidR="0033731F" w:rsidRPr="00E83FC3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F03466" w:rsidRDefault="0033731F" w:rsidP="004C1095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Клипса </w:t>
            </w:r>
          </w:p>
        </w:tc>
        <w:tc>
          <w:tcPr>
            <w:tcW w:w="2977" w:type="dxa"/>
          </w:tcPr>
          <w:p w:rsidR="0033731F" w:rsidRPr="00F03466" w:rsidRDefault="0033731F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ППР 25 белый</w:t>
            </w:r>
          </w:p>
        </w:tc>
        <w:tc>
          <w:tcPr>
            <w:tcW w:w="1275" w:type="dxa"/>
          </w:tcPr>
          <w:p w:rsidR="0033731F" w:rsidRDefault="0033731F">
            <w:r w:rsidRPr="00B36934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7,00</w:t>
            </w:r>
          </w:p>
        </w:tc>
        <w:tc>
          <w:tcPr>
            <w:tcW w:w="1437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210,00</w:t>
            </w:r>
          </w:p>
        </w:tc>
      </w:tr>
      <w:tr w:rsidR="0033731F" w:rsidRPr="00E83FC3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F03466" w:rsidRDefault="0033731F" w:rsidP="004C1095">
            <w:pPr>
              <w:pStyle w:val="TableContents"/>
              <w:rPr>
                <w:rFonts w:cs="Times New Roman"/>
              </w:rPr>
            </w:pPr>
            <w:r w:rsidRPr="00F03466">
              <w:rPr>
                <w:rFonts w:cs="Times New Roman"/>
              </w:rPr>
              <w:t>Дюбель </w:t>
            </w:r>
          </w:p>
        </w:tc>
        <w:tc>
          <w:tcPr>
            <w:tcW w:w="2977" w:type="dxa"/>
          </w:tcPr>
          <w:p w:rsidR="0033731F" w:rsidRPr="00F03466" w:rsidRDefault="0033731F" w:rsidP="004C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Чапай  6* 60 шипы</w:t>
            </w:r>
          </w:p>
        </w:tc>
        <w:tc>
          <w:tcPr>
            <w:tcW w:w="1275" w:type="dxa"/>
          </w:tcPr>
          <w:p w:rsidR="0033731F" w:rsidRDefault="0033731F">
            <w:r w:rsidRPr="00B36934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2,00</w:t>
            </w:r>
          </w:p>
        </w:tc>
        <w:tc>
          <w:tcPr>
            <w:tcW w:w="1437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120,00</w:t>
            </w:r>
          </w:p>
        </w:tc>
      </w:tr>
      <w:tr w:rsidR="0033731F" w:rsidRPr="00E83FC3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F03466" w:rsidRDefault="0033731F" w:rsidP="004C1095">
            <w:pPr>
              <w:pStyle w:val="TableContents"/>
              <w:rPr>
                <w:rFonts w:cs="Times New Roman"/>
              </w:rPr>
            </w:pPr>
            <w:proofErr w:type="spellStart"/>
            <w:r w:rsidRPr="00F03466">
              <w:rPr>
                <w:rFonts w:cs="Times New Roman"/>
              </w:rPr>
              <w:t>Саморез</w:t>
            </w:r>
            <w:proofErr w:type="spellEnd"/>
            <w:r w:rsidRPr="00F03466">
              <w:rPr>
                <w:rFonts w:cs="Times New Roman"/>
              </w:rPr>
              <w:t> </w:t>
            </w:r>
          </w:p>
        </w:tc>
        <w:tc>
          <w:tcPr>
            <w:tcW w:w="2977" w:type="dxa"/>
          </w:tcPr>
          <w:p w:rsidR="0033731F" w:rsidRPr="00F03466" w:rsidRDefault="0033731F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03466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по дереву 3,8*64 (250) упаковка</w:t>
            </w:r>
          </w:p>
        </w:tc>
        <w:tc>
          <w:tcPr>
            <w:tcW w:w="1275" w:type="dxa"/>
          </w:tcPr>
          <w:p w:rsidR="0033731F" w:rsidRDefault="0033731F">
            <w:r w:rsidRPr="00B36934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3,00</w:t>
            </w:r>
          </w:p>
        </w:tc>
        <w:tc>
          <w:tcPr>
            <w:tcW w:w="1437" w:type="dxa"/>
            <w:vAlign w:val="center"/>
          </w:tcPr>
          <w:p w:rsidR="0033731F" w:rsidRPr="00F03466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F03466">
              <w:rPr>
                <w:rFonts w:cs="Times New Roman"/>
              </w:rPr>
              <w:t>180,00</w:t>
            </w:r>
          </w:p>
        </w:tc>
      </w:tr>
      <w:tr w:rsidR="0033731F" w:rsidRPr="0033731F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33731F" w:rsidRDefault="0033731F" w:rsidP="004C1095">
            <w:pPr>
              <w:pStyle w:val="TableContents"/>
              <w:rPr>
                <w:rFonts w:cs="Times New Roman"/>
              </w:rPr>
            </w:pPr>
            <w:r w:rsidRPr="0033731F">
              <w:rPr>
                <w:rFonts w:cs="Times New Roman"/>
              </w:rPr>
              <w:t>Батарейка </w:t>
            </w:r>
          </w:p>
        </w:tc>
        <w:tc>
          <w:tcPr>
            <w:tcW w:w="2977" w:type="dxa"/>
          </w:tcPr>
          <w:p w:rsidR="0033731F" w:rsidRPr="0033731F" w:rsidRDefault="0033731F" w:rsidP="004C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731F">
              <w:rPr>
                <w:rFonts w:ascii="Times New Roman" w:hAnsi="Times New Roman" w:cs="Times New Roman"/>
                <w:sz w:val="24"/>
                <w:szCs w:val="24"/>
              </w:rPr>
              <w:t>AG 13 LR44  /</w:t>
            </w:r>
            <w:proofErr w:type="spellStart"/>
            <w:r w:rsidRPr="0033731F">
              <w:rPr>
                <w:rFonts w:ascii="Times New Roman" w:hAnsi="Times New Roman" w:cs="Times New Roman"/>
                <w:sz w:val="24"/>
                <w:szCs w:val="24"/>
              </w:rPr>
              <w:t>GoPower</w:t>
            </w:r>
            <w:proofErr w:type="spellEnd"/>
          </w:p>
        </w:tc>
        <w:tc>
          <w:tcPr>
            <w:tcW w:w="1275" w:type="dxa"/>
          </w:tcPr>
          <w:p w:rsidR="0033731F" w:rsidRDefault="0033731F">
            <w:r w:rsidRPr="00B36934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17,00</w:t>
            </w:r>
          </w:p>
        </w:tc>
        <w:tc>
          <w:tcPr>
            <w:tcW w:w="1437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170,00</w:t>
            </w:r>
          </w:p>
        </w:tc>
      </w:tr>
      <w:tr w:rsidR="0033731F" w:rsidRPr="0033731F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33731F" w:rsidRDefault="0033731F" w:rsidP="004C1095">
            <w:pPr>
              <w:pStyle w:val="TableContents"/>
              <w:rPr>
                <w:rFonts w:cs="Times New Roman"/>
              </w:rPr>
            </w:pPr>
            <w:r w:rsidRPr="0033731F">
              <w:rPr>
                <w:rFonts w:cs="Times New Roman"/>
              </w:rPr>
              <w:t>Батарейка </w:t>
            </w:r>
          </w:p>
        </w:tc>
        <w:tc>
          <w:tcPr>
            <w:tcW w:w="2977" w:type="dxa"/>
          </w:tcPr>
          <w:p w:rsidR="0033731F" w:rsidRPr="0033731F" w:rsidRDefault="0033731F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731F">
              <w:rPr>
                <w:rFonts w:ascii="Times New Roman" w:hAnsi="Times New Roman" w:cs="Times New Roman"/>
                <w:sz w:val="24"/>
                <w:szCs w:val="24"/>
              </w:rPr>
              <w:t>CR1220 </w:t>
            </w:r>
            <w:proofErr w:type="spellStart"/>
            <w:r w:rsidRPr="0033731F">
              <w:rPr>
                <w:rFonts w:ascii="Times New Roman" w:hAnsi="Times New Roman" w:cs="Times New Roman"/>
                <w:sz w:val="24"/>
                <w:szCs w:val="24"/>
              </w:rPr>
              <w:t>Smarbuy</w:t>
            </w:r>
            <w:proofErr w:type="spellEnd"/>
          </w:p>
        </w:tc>
        <w:tc>
          <w:tcPr>
            <w:tcW w:w="1275" w:type="dxa"/>
          </w:tcPr>
          <w:p w:rsidR="0033731F" w:rsidRDefault="0033731F">
            <w:r w:rsidRPr="00B36934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80,00</w:t>
            </w:r>
          </w:p>
        </w:tc>
        <w:tc>
          <w:tcPr>
            <w:tcW w:w="1437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160,00</w:t>
            </w:r>
          </w:p>
        </w:tc>
      </w:tr>
      <w:tr w:rsidR="0033731F" w:rsidRPr="0033731F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33731F" w:rsidRDefault="0033731F" w:rsidP="004C1095">
            <w:pPr>
              <w:pStyle w:val="TableContents"/>
              <w:rPr>
                <w:rFonts w:cs="Times New Roman"/>
              </w:rPr>
            </w:pPr>
            <w:r w:rsidRPr="0033731F">
              <w:rPr>
                <w:rFonts w:cs="Times New Roman"/>
              </w:rPr>
              <w:t>Наконечник </w:t>
            </w:r>
          </w:p>
        </w:tc>
        <w:tc>
          <w:tcPr>
            <w:tcW w:w="2977" w:type="dxa"/>
          </w:tcPr>
          <w:p w:rsidR="0033731F" w:rsidRPr="0033731F" w:rsidRDefault="0033731F" w:rsidP="004C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3732" w:rsidRPr="003373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731F">
              <w:rPr>
                <w:rFonts w:ascii="Times New Roman" w:hAnsi="Times New Roman" w:cs="Times New Roman"/>
                <w:sz w:val="24"/>
                <w:szCs w:val="24"/>
              </w:rPr>
              <w:t>едно</w:t>
            </w:r>
            <w:r w:rsidR="001D3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731F">
              <w:rPr>
                <w:rFonts w:ascii="Times New Roman" w:hAnsi="Times New Roman" w:cs="Times New Roman"/>
                <w:sz w:val="24"/>
                <w:szCs w:val="24"/>
              </w:rPr>
              <w:t>луженый кабельный </w:t>
            </w:r>
          </w:p>
        </w:tc>
        <w:tc>
          <w:tcPr>
            <w:tcW w:w="1275" w:type="dxa"/>
          </w:tcPr>
          <w:p w:rsidR="0033731F" w:rsidRDefault="0033731F">
            <w:r w:rsidRPr="00B36934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97,00</w:t>
            </w:r>
          </w:p>
        </w:tc>
        <w:tc>
          <w:tcPr>
            <w:tcW w:w="1437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485,00</w:t>
            </w:r>
          </w:p>
        </w:tc>
      </w:tr>
      <w:tr w:rsidR="0033731F" w:rsidRPr="0033731F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33731F" w:rsidRDefault="0033731F" w:rsidP="004C1095">
            <w:pPr>
              <w:pStyle w:val="TableContents"/>
              <w:rPr>
                <w:rFonts w:cs="Times New Roman"/>
              </w:rPr>
            </w:pPr>
            <w:r w:rsidRPr="0033731F">
              <w:rPr>
                <w:rFonts w:cs="Times New Roman"/>
              </w:rPr>
              <w:t>Сифон </w:t>
            </w:r>
          </w:p>
        </w:tc>
        <w:tc>
          <w:tcPr>
            <w:tcW w:w="2977" w:type="dxa"/>
          </w:tcPr>
          <w:p w:rsidR="0033731F" w:rsidRPr="0033731F" w:rsidRDefault="0033731F" w:rsidP="004C1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3731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1D37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731F">
              <w:rPr>
                <w:rFonts w:ascii="Times New Roman" w:hAnsi="Times New Roman" w:cs="Times New Roman"/>
                <w:sz w:val="24"/>
                <w:szCs w:val="24"/>
              </w:rPr>
              <w:t>ипласт</w:t>
            </w:r>
            <w:proofErr w:type="spellEnd"/>
            <w:r w:rsidRPr="0033731F">
              <w:rPr>
                <w:rFonts w:ascii="Times New Roman" w:hAnsi="Times New Roman" w:cs="Times New Roman"/>
                <w:sz w:val="24"/>
                <w:szCs w:val="24"/>
              </w:rPr>
              <w:t>  ванна</w:t>
            </w:r>
          </w:p>
        </w:tc>
        <w:tc>
          <w:tcPr>
            <w:tcW w:w="1275" w:type="dxa"/>
          </w:tcPr>
          <w:p w:rsidR="0033731F" w:rsidRDefault="0033731F">
            <w:r w:rsidRPr="00B36934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951,00</w:t>
            </w:r>
          </w:p>
        </w:tc>
        <w:tc>
          <w:tcPr>
            <w:tcW w:w="1437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1 902,00</w:t>
            </w:r>
          </w:p>
        </w:tc>
      </w:tr>
      <w:tr w:rsidR="0033731F" w:rsidRPr="0033731F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33731F" w:rsidRDefault="0033731F" w:rsidP="004C1095">
            <w:pPr>
              <w:pStyle w:val="TableContents"/>
              <w:rPr>
                <w:rFonts w:cs="Times New Roman"/>
              </w:rPr>
            </w:pPr>
            <w:r w:rsidRPr="0033731F">
              <w:rPr>
                <w:rFonts w:cs="Times New Roman"/>
              </w:rPr>
              <w:t>Смеситель </w:t>
            </w:r>
          </w:p>
        </w:tc>
        <w:tc>
          <w:tcPr>
            <w:tcW w:w="2977" w:type="dxa"/>
          </w:tcPr>
          <w:p w:rsidR="0033731F" w:rsidRPr="0033731F" w:rsidRDefault="0033731F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731F">
              <w:rPr>
                <w:rFonts w:ascii="Times New Roman" w:hAnsi="Times New Roman" w:cs="Times New Roman"/>
                <w:sz w:val="24"/>
                <w:szCs w:val="24"/>
              </w:rPr>
              <w:t>для ванны латунь</w:t>
            </w:r>
          </w:p>
        </w:tc>
        <w:tc>
          <w:tcPr>
            <w:tcW w:w="1275" w:type="dxa"/>
          </w:tcPr>
          <w:p w:rsidR="0033731F" w:rsidRDefault="0033731F">
            <w:r w:rsidRPr="00B36934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6 612,00</w:t>
            </w:r>
          </w:p>
        </w:tc>
        <w:tc>
          <w:tcPr>
            <w:tcW w:w="1437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33 060,00</w:t>
            </w:r>
          </w:p>
        </w:tc>
      </w:tr>
      <w:tr w:rsidR="0033731F" w:rsidRPr="0033731F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33731F" w:rsidRDefault="0033731F" w:rsidP="004C1095">
            <w:pPr>
              <w:pStyle w:val="TableContents"/>
              <w:rPr>
                <w:rFonts w:cs="Times New Roman"/>
              </w:rPr>
            </w:pPr>
            <w:r w:rsidRPr="0033731F">
              <w:rPr>
                <w:rFonts w:cs="Times New Roman"/>
              </w:rPr>
              <w:t xml:space="preserve"> Угол  </w:t>
            </w:r>
          </w:p>
        </w:tc>
        <w:tc>
          <w:tcPr>
            <w:tcW w:w="2977" w:type="dxa"/>
          </w:tcPr>
          <w:p w:rsidR="0033731F" w:rsidRPr="0033731F" w:rsidRDefault="0033731F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731F">
              <w:rPr>
                <w:rFonts w:ascii="Times New Roman" w:hAnsi="Times New Roman" w:cs="Times New Roman"/>
                <w:sz w:val="24"/>
                <w:szCs w:val="24"/>
              </w:rPr>
              <w:t>Ясень серый</w:t>
            </w:r>
          </w:p>
        </w:tc>
        <w:tc>
          <w:tcPr>
            <w:tcW w:w="1275" w:type="dxa"/>
          </w:tcPr>
          <w:p w:rsidR="0033731F" w:rsidRDefault="0033731F">
            <w:r w:rsidRPr="00B36934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29,00</w:t>
            </w:r>
          </w:p>
        </w:tc>
        <w:tc>
          <w:tcPr>
            <w:tcW w:w="1437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58,00</w:t>
            </w:r>
          </w:p>
        </w:tc>
      </w:tr>
      <w:tr w:rsidR="0033731F" w:rsidRPr="0033731F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33731F" w:rsidRDefault="0033731F" w:rsidP="0092587C">
            <w:pPr>
              <w:pStyle w:val="TableContents"/>
              <w:rPr>
                <w:rFonts w:cs="Times New Roman"/>
              </w:rPr>
            </w:pPr>
            <w:r w:rsidRPr="0033731F">
              <w:rPr>
                <w:rFonts w:cs="Times New Roman"/>
              </w:rPr>
              <w:t xml:space="preserve"> Угол  </w:t>
            </w:r>
          </w:p>
        </w:tc>
        <w:tc>
          <w:tcPr>
            <w:tcW w:w="2977" w:type="dxa"/>
          </w:tcPr>
          <w:p w:rsidR="0033731F" w:rsidRPr="0033731F" w:rsidRDefault="0033731F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731F">
              <w:rPr>
                <w:rFonts w:ascii="Times New Roman" w:hAnsi="Times New Roman" w:cs="Times New Roman"/>
                <w:sz w:val="24"/>
                <w:szCs w:val="24"/>
              </w:rPr>
              <w:t>Дуб имперский</w:t>
            </w:r>
          </w:p>
        </w:tc>
        <w:tc>
          <w:tcPr>
            <w:tcW w:w="1275" w:type="dxa"/>
          </w:tcPr>
          <w:p w:rsidR="0033731F" w:rsidRDefault="0033731F">
            <w:r w:rsidRPr="00B36934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28,00</w:t>
            </w:r>
          </w:p>
        </w:tc>
        <w:tc>
          <w:tcPr>
            <w:tcW w:w="1437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56,00</w:t>
            </w:r>
          </w:p>
        </w:tc>
      </w:tr>
      <w:tr w:rsidR="0033731F" w:rsidRPr="0033731F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33731F" w:rsidRDefault="0033731F" w:rsidP="0092587C">
            <w:pPr>
              <w:pStyle w:val="TableContents"/>
              <w:rPr>
                <w:rFonts w:cs="Times New Roman"/>
              </w:rPr>
            </w:pPr>
            <w:r w:rsidRPr="0033731F">
              <w:rPr>
                <w:rFonts w:cs="Times New Roman"/>
              </w:rPr>
              <w:t>Цемент </w:t>
            </w:r>
          </w:p>
        </w:tc>
        <w:tc>
          <w:tcPr>
            <w:tcW w:w="2977" w:type="dxa"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731F">
              <w:rPr>
                <w:rFonts w:ascii="Times New Roman" w:hAnsi="Times New Roman" w:cs="Times New Roman"/>
                <w:sz w:val="24"/>
                <w:szCs w:val="24"/>
              </w:rPr>
              <w:t>30 килограмм</w:t>
            </w:r>
          </w:p>
        </w:tc>
        <w:tc>
          <w:tcPr>
            <w:tcW w:w="1275" w:type="dxa"/>
          </w:tcPr>
          <w:p w:rsidR="0033731F" w:rsidRDefault="0033731F">
            <w:r w:rsidRPr="00B36934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420,00</w:t>
            </w:r>
          </w:p>
        </w:tc>
        <w:tc>
          <w:tcPr>
            <w:tcW w:w="1437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2 100,00</w:t>
            </w:r>
          </w:p>
        </w:tc>
      </w:tr>
      <w:tr w:rsidR="0033731F" w:rsidRPr="0033731F" w:rsidTr="00451E2B">
        <w:trPr>
          <w:trHeight w:val="479"/>
        </w:trPr>
        <w:tc>
          <w:tcPr>
            <w:tcW w:w="392" w:type="dxa"/>
          </w:tcPr>
          <w:p w:rsidR="0033731F" w:rsidRPr="00F03466" w:rsidRDefault="003373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3731F" w:rsidRPr="0033731F" w:rsidRDefault="0033731F" w:rsidP="0033731F">
            <w:pPr>
              <w:pStyle w:val="TableContents"/>
              <w:rPr>
                <w:rFonts w:cs="Times New Roman"/>
              </w:rPr>
            </w:pPr>
            <w:r w:rsidRPr="0033731F">
              <w:rPr>
                <w:rFonts w:cs="Times New Roman"/>
              </w:rPr>
              <w:t>Водосток </w:t>
            </w:r>
          </w:p>
        </w:tc>
        <w:tc>
          <w:tcPr>
            <w:tcW w:w="2977" w:type="dxa"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731F">
              <w:rPr>
                <w:rFonts w:ascii="Times New Roman" w:hAnsi="Times New Roman" w:cs="Times New Roman"/>
                <w:sz w:val="24"/>
                <w:szCs w:val="24"/>
              </w:rPr>
              <w:t>0,5метров</w:t>
            </w:r>
          </w:p>
        </w:tc>
        <w:tc>
          <w:tcPr>
            <w:tcW w:w="1275" w:type="dxa"/>
          </w:tcPr>
          <w:p w:rsidR="0033731F" w:rsidRDefault="0033731F">
            <w:r w:rsidRPr="00B36934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3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330,00</w:t>
            </w:r>
          </w:p>
        </w:tc>
        <w:tc>
          <w:tcPr>
            <w:tcW w:w="1437" w:type="dxa"/>
            <w:vAlign w:val="center"/>
          </w:tcPr>
          <w:p w:rsidR="0033731F" w:rsidRPr="0033731F" w:rsidRDefault="0033731F" w:rsidP="004C1095">
            <w:pPr>
              <w:pStyle w:val="TableContents"/>
              <w:jc w:val="right"/>
              <w:rPr>
                <w:rFonts w:cs="Times New Roman"/>
              </w:rPr>
            </w:pPr>
            <w:r w:rsidRPr="0033731F">
              <w:rPr>
                <w:rFonts w:cs="Times New Roman"/>
              </w:rPr>
              <w:t>26 400,00</w:t>
            </w:r>
          </w:p>
        </w:tc>
      </w:tr>
    </w:tbl>
    <w:p w:rsidR="00161632" w:rsidRPr="00E83FC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C3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транспортировку,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страхование,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уплату таможенных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пошлин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 налогов и других обязательных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платежах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бюджет,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потенциального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поставщика.</w:t>
      </w:r>
    </w:p>
    <w:p w:rsidR="00161632" w:rsidRPr="00E83FC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45C47"/>
    <w:rsid w:val="000B513D"/>
    <w:rsid w:val="000D1C5B"/>
    <w:rsid w:val="0014450C"/>
    <w:rsid w:val="00161632"/>
    <w:rsid w:val="001A1D72"/>
    <w:rsid w:val="001D3732"/>
    <w:rsid w:val="00224DA8"/>
    <w:rsid w:val="00270235"/>
    <w:rsid w:val="00284261"/>
    <w:rsid w:val="002B521C"/>
    <w:rsid w:val="00306F2D"/>
    <w:rsid w:val="00320025"/>
    <w:rsid w:val="0033731F"/>
    <w:rsid w:val="00376D58"/>
    <w:rsid w:val="0043518D"/>
    <w:rsid w:val="00451E2B"/>
    <w:rsid w:val="00452293"/>
    <w:rsid w:val="00482D61"/>
    <w:rsid w:val="004B1E61"/>
    <w:rsid w:val="004C1095"/>
    <w:rsid w:val="004D7ED8"/>
    <w:rsid w:val="00542163"/>
    <w:rsid w:val="005867DD"/>
    <w:rsid w:val="005C07AE"/>
    <w:rsid w:val="005D2BC3"/>
    <w:rsid w:val="00613B9E"/>
    <w:rsid w:val="00654A0E"/>
    <w:rsid w:val="00677E2F"/>
    <w:rsid w:val="00715316"/>
    <w:rsid w:val="00766FAC"/>
    <w:rsid w:val="00777A07"/>
    <w:rsid w:val="0079420D"/>
    <w:rsid w:val="00850A4A"/>
    <w:rsid w:val="008856C9"/>
    <w:rsid w:val="00887F68"/>
    <w:rsid w:val="008B6C88"/>
    <w:rsid w:val="008C710F"/>
    <w:rsid w:val="008D1236"/>
    <w:rsid w:val="008D7748"/>
    <w:rsid w:val="0092587C"/>
    <w:rsid w:val="009721B0"/>
    <w:rsid w:val="009859D1"/>
    <w:rsid w:val="009E2F36"/>
    <w:rsid w:val="009E7ABC"/>
    <w:rsid w:val="009F2A0B"/>
    <w:rsid w:val="00A115D5"/>
    <w:rsid w:val="00A205D1"/>
    <w:rsid w:val="00A24BDF"/>
    <w:rsid w:val="00A856D5"/>
    <w:rsid w:val="00AC4CB5"/>
    <w:rsid w:val="00AF27CC"/>
    <w:rsid w:val="00B365D9"/>
    <w:rsid w:val="00B40021"/>
    <w:rsid w:val="00B4543E"/>
    <w:rsid w:val="00BA53BB"/>
    <w:rsid w:val="00BF4AF9"/>
    <w:rsid w:val="00CB7BB3"/>
    <w:rsid w:val="00CC333D"/>
    <w:rsid w:val="00CD3113"/>
    <w:rsid w:val="00DE217A"/>
    <w:rsid w:val="00E83FC3"/>
    <w:rsid w:val="00EA5FFA"/>
    <w:rsid w:val="00F0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2023-08-22T07:49:00Z</cp:lastPrinted>
  <dcterms:created xsi:type="dcterms:W3CDTF">2023-08-22T07:50:00Z</dcterms:created>
  <dcterms:modified xsi:type="dcterms:W3CDTF">2023-08-22T07:50:00Z</dcterms:modified>
</cp:coreProperties>
</file>