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F" w:rsidRPr="00A97F96" w:rsidRDefault="008F335F" w:rsidP="008F335F">
      <w:pPr>
        <w:jc w:val="center"/>
        <w:rPr>
          <w:rFonts w:ascii="Times New Roman" w:hAnsi="Times New Roman" w:cs="Times New Roman"/>
          <w:b/>
        </w:rPr>
      </w:pPr>
      <w:r w:rsidRPr="00A97F96">
        <w:rPr>
          <w:rFonts w:ascii="Times New Roman" w:hAnsi="Times New Roman" w:cs="Times New Roman"/>
          <w:b/>
        </w:rPr>
        <w:t>Отчет</w:t>
      </w:r>
    </w:p>
    <w:p w:rsidR="008F335F" w:rsidRPr="00A97F96" w:rsidRDefault="008F335F" w:rsidP="008F335F">
      <w:pPr>
        <w:jc w:val="center"/>
        <w:rPr>
          <w:rFonts w:ascii="Times New Roman" w:hAnsi="Times New Roman" w:cs="Times New Roman"/>
          <w:b/>
        </w:rPr>
      </w:pPr>
      <w:proofErr w:type="gramStart"/>
      <w:r w:rsidRPr="00A97F96">
        <w:rPr>
          <w:rFonts w:ascii="Times New Roman" w:hAnsi="Times New Roman" w:cs="Times New Roman"/>
          <w:b/>
        </w:rPr>
        <w:t>об обосновании осуществления  закупки у единственного поставщика (подрядчика, исполнителя) и невозможности (</w:t>
      </w:r>
      <w:proofErr w:type="spellStart"/>
      <w:r w:rsidRPr="00A97F96">
        <w:rPr>
          <w:rFonts w:ascii="Times New Roman" w:hAnsi="Times New Roman" w:cs="Times New Roman"/>
          <w:b/>
        </w:rPr>
        <w:t>нецелесообрасности</w:t>
      </w:r>
      <w:proofErr w:type="spellEnd"/>
      <w:r w:rsidRPr="00A97F96">
        <w:rPr>
          <w:rFonts w:ascii="Times New Roman" w:hAnsi="Times New Roman" w:cs="Times New Roman"/>
          <w:b/>
        </w:rPr>
        <w:t>) использования иных способов определения поставщика ((подрядчика, исполнителя)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38"/>
        <w:gridCol w:w="3557"/>
      </w:tblGrid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195" w:type="dxa"/>
            <w:gridSpan w:val="2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Общество с ограниченной ответственностью «Астана»</w:t>
            </w:r>
          </w:p>
        </w:tc>
      </w:tr>
      <w:tr w:rsidR="008F335F" w:rsidRPr="00A97F96" w:rsidTr="00364771">
        <w:tc>
          <w:tcPr>
            <w:tcW w:w="9571" w:type="dxa"/>
            <w:gridSpan w:val="3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Способ определения поставщика (подрядчика, исполнителя)</w:t>
            </w:r>
          </w:p>
        </w:tc>
        <w:tc>
          <w:tcPr>
            <w:tcW w:w="3638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Единственный поставщик (подрядчик, исполнитель)</w:t>
            </w:r>
          </w:p>
        </w:tc>
        <w:tc>
          <w:tcPr>
            <w:tcW w:w="3557" w:type="dxa"/>
          </w:tcPr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Заказчиком принято решение о закупки у единственного поставщика </w:t>
            </w:r>
            <w:r>
              <w:rPr>
                <w:rFonts w:ascii="Times New Roman" w:hAnsi="Times New Roman" w:cs="Times New Roman"/>
              </w:rPr>
              <w:t xml:space="preserve">ООО «Статус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97F96">
              <w:rPr>
                <w:rFonts w:ascii="Times New Roman" w:hAnsi="Times New Roman" w:cs="Times New Roman"/>
              </w:rPr>
              <w:t xml:space="preserve"> на основании пункта 21 Требований</w:t>
            </w:r>
          </w:p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к закупкам товаров, работ и услуг </w:t>
            </w:r>
          </w:p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 xml:space="preserve">в ООО «Астана». </w:t>
            </w:r>
            <w:r>
              <w:rPr>
                <w:rFonts w:ascii="Times New Roman" w:hAnsi="Times New Roman" w:cs="Times New Roman"/>
              </w:rPr>
              <w:t>В условиях санкций и отсутствием товара на рынке,</w:t>
            </w:r>
            <w:r w:rsidRPr="00A97F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A97F96">
              <w:rPr>
                <w:rFonts w:ascii="Times New Roman" w:hAnsi="Times New Roman" w:cs="Times New Roman"/>
              </w:rPr>
              <w:t>анный поставщик является единственным заявившимся на участи и отвечает всем требованиям, предъявляемым к данному виду деятельности.</w:t>
            </w:r>
          </w:p>
        </w:tc>
      </w:tr>
      <w:tr w:rsidR="008F335F" w:rsidRPr="00A97F96" w:rsidTr="00364771">
        <w:tc>
          <w:tcPr>
            <w:tcW w:w="9571" w:type="dxa"/>
            <w:gridSpan w:val="3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Существенные условия договора</w:t>
            </w: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3638" w:type="dxa"/>
          </w:tcPr>
          <w:p w:rsidR="008F335F" w:rsidRPr="004C303E" w:rsidRDefault="008F335F" w:rsidP="0036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303E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4C303E">
              <w:rPr>
                <w:rFonts w:ascii="Times New Roman" w:hAnsi="Times New Roman" w:cs="Times New Roman"/>
              </w:rPr>
              <w:t xml:space="preserve">  ИНИБСА 1:100 000 </w:t>
            </w:r>
          </w:p>
          <w:p w:rsidR="008F335F" w:rsidRPr="004C303E" w:rsidRDefault="008F335F" w:rsidP="00364771">
            <w:pPr>
              <w:rPr>
                <w:rFonts w:ascii="Times New Roman" w:hAnsi="Times New Roman" w:cs="Times New Roman"/>
              </w:rPr>
            </w:pPr>
            <w:r w:rsidRPr="004C303E">
              <w:rPr>
                <w:rFonts w:ascii="Times New Roman" w:hAnsi="Times New Roman" w:cs="Times New Roman"/>
              </w:rPr>
              <w:t xml:space="preserve">(100 </w:t>
            </w:r>
            <w:proofErr w:type="spellStart"/>
            <w:r w:rsidRPr="004C303E">
              <w:rPr>
                <w:rFonts w:ascii="Times New Roman" w:hAnsi="Times New Roman" w:cs="Times New Roman"/>
              </w:rPr>
              <w:t>карпул</w:t>
            </w:r>
            <w:proofErr w:type="spellEnd"/>
            <w:r w:rsidRPr="004C303E">
              <w:rPr>
                <w:rFonts w:ascii="Times New Roman" w:hAnsi="Times New Roman" w:cs="Times New Roman"/>
              </w:rPr>
              <w:t>*1,8)</w:t>
            </w:r>
          </w:p>
          <w:p w:rsidR="008F335F" w:rsidRPr="004C303E" w:rsidRDefault="008F335F" w:rsidP="0036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C303E">
              <w:rPr>
                <w:rFonts w:ascii="Times New Roman" w:hAnsi="Times New Roman" w:cs="Times New Roman"/>
              </w:rPr>
              <w:t>Артикаин</w:t>
            </w:r>
            <w:proofErr w:type="spellEnd"/>
            <w:r w:rsidRPr="004C303E">
              <w:rPr>
                <w:rFonts w:ascii="Times New Roman" w:hAnsi="Times New Roman" w:cs="Times New Roman"/>
              </w:rPr>
              <w:t xml:space="preserve">  ИНИБСА 1:200 000 </w:t>
            </w:r>
          </w:p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  <w:r w:rsidRPr="004C303E">
              <w:rPr>
                <w:rFonts w:ascii="Times New Roman" w:hAnsi="Times New Roman" w:cs="Times New Roman"/>
              </w:rPr>
              <w:t xml:space="preserve">(100  </w:t>
            </w:r>
            <w:proofErr w:type="spellStart"/>
            <w:r w:rsidRPr="004C303E">
              <w:rPr>
                <w:rFonts w:ascii="Times New Roman" w:hAnsi="Times New Roman" w:cs="Times New Roman"/>
              </w:rPr>
              <w:t>карпул</w:t>
            </w:r>
            <w:proofErr w:type="spellEnd"/>
            <w:r w:rsidRPr="004C303E">
              <w:rPr>
                <w:rFonts w:ascii="Times New Roman" w:hAnsi="Times New Roman" w:cs="Times New Roman"/>
              </w:rPr>
              <w:t xml:space="preserve"> *1,8)</w:t>
            </w:r>
          </w:p>
        </w:tc>
        <w:tc>
          <w:tcPr>
            <w:tcW w:w="3557" w:type="dxa"/>
          </w:tcPr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Количество товаров, работ, услуг</w:t>
            </w:r>
          </w:p>
        </w:tc>
        <w:tc>
          <w:tcPr>
            <w:tcW w:w="3638" w:type="dxa"/>
          </w:tcPr>
          <w:p w:rsidR="008F335F" w:rsidRDefault="008F335F" w:rsidP="0036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ртикаин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ИНИБСА 1:100 000 </w:t>
            </w:r>
            <w:r w:rsidRPr="004C303E">
              <w:rPr>
                <w:rFonts w:ascii="Times New Roman" w:hAnsi="Times New Roman" w:cs="Times New Roman"/>
              </w:rPr>
              <w:t xml:space="preserve">(100 </w:t>
            </w:r>
            <w:proofErr w:type="spellStart"/>
            <w:r w:rsidRPr="004C303E">
              <w:rPr>
                <w:rFonts w:ascii="Times New Roman" w:hAnsi="Times New Roman" w:cs="Times New Roman"/>
              </w:rPr>
              <w:t>карпул</w:t>
            </w:r>
            <w:proofErr w:type="spellEnd"/>
            <w:r w:rsidRPr="004C303E">
              <w:rPr>
                <w:rFonts w:ascii="Times New Roman" w:hAnsi="Times New Roman" w:cs="Times New Roman"/>
              </w:rPr>
              <w:t>*1,8)</w:t>
            </w:r>
          </w:p>
          <w:p w:rsidR="008F335F" w:rsidRDefault="008F335F" w:rsidP="00364771">
            <w:pPr>
              <w:rPr>
                <w:rFonts w:ascii="Times New Roman" w:hAnsi="Times New Roman" w:cs="Times New Roman"/>
              </w:rPr>
            </w:pPr>
          </w:p>
          <w:p w:rsidR="008F335F" w:rsidRPr="004C303E" w:rsidRDefault="008F335F" w:rsidP="0036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упаковка </w:t>
            </w:r>
            <w:proofErr w:type="spellStart"/>
            <w:r>
              <w:rPr>
                <w:rFonts w:ascii="Times New Roman" w:hAnsi="Times New Roman" w:cs="Times New Roman"/>
              </w:rPr>
              <w:t>Артикаин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ИНИБСА 1:200 000 </w:t>
            </w:r>
            <w:r w:rsidRPr="004C303E">
              <w:rPr>
                <w:rFonts w:ascii="Times New Roman" w:hAnsi="Times New Roman" w:cs="Times New Roman"/>
              </w:rPr>
              <w:t xml:space="preserve">(100  </w:t>
            </w:r>
            <w:proofErr w:type="spellStart"/>
            <w:r w:rsidRPr="004C303E">
              <w:rPr>
                <w:rFonts w:ascii="Times New Roman" w:hAnsi="Times New Roman" w:cs="Times New Roman"/>
              </w:rPr>
              <w:t>карпул</w:t>
            </w:r>
            <w:proofErr w:type="spellEnd"/>
            <w:r w:rsidRPr="004C303E">
              <w:rPr>
                <w:rFonts w:ascii="Times New Roman" w:hAnsi="Times New Roman" w:cs="Times New Roman"/>
              </w:rPr>
              <w:t xml:space="preserve"> *1,8)</w:t>
            </w:r>
          </w:p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8F335F" w:rsidRPr="00A97F96" w:rsidRDefault="008F335F" w:rsidP="00364771">
            <w:pPr>
              <w:rPr>
                <w:rFonts w:ascii="Times New Roman" w:hAnsi="Times New Roman" w:cs="Times New Roman"/>
              </w:rPr>
            </w:pP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Сумма договора</w:t>
            </w:r>
          </w:p>
        </w:tc>
        <w:tc>
          <w:tcPr>
            <w:tcW w:w="3638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  <w:r w:rsidRPr="00A97F96">
              <w:rPr>
                <w:rFonts w:ascii="Times New Roman" w:hAnsi="Times New Roman" w:cs="Times New Roman"/>
              </w:rPr>
              <w:t xml:space="preserve">  БЕЗ НДС</w:t>
            </w:r>
          </w:p>
        </w:tc>
        <w:tc>
          <w:tcPr>
            <w:tcW w:w="3557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Срок оказания услуг</w:t>
            </w:r>
          </w:p>
        </w:tc>
        <w:tc>
          <w:tcPr>
            <w:tcW w:w="3638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июня</w:t>
            </w:r>
            <w:r w:rsidRPr="00A97F96">
              <w:rPr>
                <w:rFonts w:ascii="Times New Roman" w:hAnsi="Times New Roman" w:cs="Times New Roman"/>
              </w:rPr>
              <w:t xml:space="preserve"> 2023 года</w:t>
            </w:r>
          </w:p>
        </w:tc>
        <w:tc>
          <w:tcPr>
            <w:tcW w:w="3557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335F" w:rsidRPr="00A97F96" w:rsidTr="00364771">
        <w:tc>
          <w:tcPr>
            <w:tcW w:w="2376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 w:rsidRPr="00A97F96">
              <w:rPr>
                <w:rFonts w:ascii="Times New Roman" w:hAnsi="Times New Roman" w:cs="Times New Roman"/>
              </w:rPr>
              <w:t>Дата составления отчета:</w:t>
            </w:r>
          </w:p>
        </w:tc>
        <w:tc>
          <w:tcPr>
            <w:tcW w:w="3638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97F96">
              <w:rPr>
                <w:rFonts w:ascii="Times New Roman" w:hAnsi="Times New Roman" w:cs="Times New Roman"/>
              </w:rPr>
              <w:t>.06.2023 г.</w:t>
            </w:r>
          </w:p>
        </w:tc>
        <w:tc>
          <w:tcPr>
            <w:tcW w:w="3557" w:type="dxa"/>
          </w:tcPr>
          <w:p w:rsidR="008F335F" w:rsidRPr="00A97F96" w:rsidRDefault="008F335F" w:rsidP="003647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335F" w:rsidRPr="00A97F96" w:rsidRDefault="008F335F" w:rsidP="008F335F">
      <w:pPr>
        <w:jc w:val="center"/>
        <w:rPr>
          <w:rFonts w:ascii="Times New Roman" w:hAnsi="Times New Roman" w:cs="Times New Roman"/>
        </w:rPr>
      </w:pPr>
    </w:p>
    <w:p w:rsidR="008F335F" w:rsidRDefault="008F335F" w:rsidP="008F335F">
      <w:pPr>
        <w:rPr>
          <w:rFonts w:ascii="Times New Roman" w:hAnsi="Times New Roman" w:cs="Times New Roman"/>
        </w:rPr>
      </w:pPr>
      <w:bookmarkStart w:id="0" w:name="_GoBack"/>
      <w:bookmarkEnd w:id="0"/>
    </w:p>
    <w:p w:rsidR="008F335F" w:rsidRDefault="008F335F" w:rsidP="008F335F">
      <w:pPr>
        <w:rPr>
          <w:rFonts w:ascii="Times New Roman" w:hAnsi="Times New Roman" w:cs="Times New Roman"/>
        </w:rPr>
      </w:pPr>
    </w:p>
    <w:p w:rsidR="008F335F" w:rsidRDefault="008F335F" w:rsidP="008F335F">
      <w:pPr>
        <w:rPr>
          <w:rFonts w:ascii="Times New Roman" w:hAnsi="Times New Roman" w:cs="Times New Roman"/>
        </w:rPr>
      </w:pPr>
    </w:p>
    <w:p w:rsidR="00A25598" w:rsidRDefault="000E700D"/>
    <w:sectPr w:rsidR="00A2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F"/>
    <w:rsid w:val="000E700D"/>
    <w:rsid w:val="00894FF7"/>
    <w:rsid w:val="008F335F"/>
    <w:rsid w:val="00E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 Yurista</dc:creator>
  <cp:lastModifiedBy>Pom Yurista</cp:lastModifiedBy>
  <cp:revision>2</cp:revision>
  <dcterms:created xsi:type="dcterms:W3CDTF">2023-06-28T12:15:00Z</dcterms:created>
  <dcterms:modified xsi:type="dcterms:W3CDTF">2023-06-28T12:28:00Z</dcterms:modified>
</cp:coreProperties>
</file>